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B" w:rsidRDefault="00246AA6" w:rsidP="00425DD0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-187960</wp:posOffset>
            </wp:positionV>
            <wp:extent cx="6079490" cy="148336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8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352" w:rsidRDefault="00440352" w:rsidP="00425DD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1"/>
      </w:tblGrid>
      <w:tr w:rsidR="0017265B">
        <w:trPr>
          <w:trHeight w:val="854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65B" w:rsidRPr="00425DD0" w:rsidRDefault="0017265B" w:rsidP="0019411A">
            <w:pPr>
              <w:pStyle w:val="Zhlav"/>
              <w:pBdr>
                <w:bottom w:val="single" w:sz="6" w:space="1" w:color="auto"/>
              </w:pBdr>
              <w:tabs>
                <w:tab w:val="left" w:pos="1005"/>
              </w:tabs>
              <w:ind w:right="6129"/>
              <w:rPr>
                <w:b/>
                <w:bCs/>
                <w:spacing w:val="20"/>
                <w:sz w:val="28"/>
                <w:szCs w:val="28"/>
              </w:rPr>
            </w:pPr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Základní škola Trhové </w:t>
            </w:r>
            <w:proofErr w:type="spellStart"/>
            <w:r w:rsidRPr="00425DD0">
              <w:rPr>
                <w:b/>
                <w:bCs/>
                <w:spacing w:val="20"/>
                <w:sz w:val="28"/>
                <w:szCs w:val="28"/>
              </w:rPr>
              <w:t>Sviny</w:t>
            </w:r>
            <w:proofErr w:type="spell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, Školní </w:t>
            </w:r>
            <w:proofErr w:type="gramStart"/>
            <w:r w:rsidRPr="00425DD0">
              <w:rPr>
                <w:b/>
                <w:bCs/>
                <w:spacing w:val="20"/>
                <w:sz w:val="28"/>
                <w:szCs w:val="28"/>
              </w:rPr>
              <w:t>713,  374 01</w:t>
            </w:r>
            <w:proofErr w:type="gram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 Trhové Sviny</w:t>
            </w:r>
            <w:r w:rsidRPr="00425DD0">
              <w:rPr>
                <w:b/>
                <w:bCs/>
                <w:spacing w:val="20"/>
                <w:sz w:val="28"/>
                <w:szCs w:val="28"/>
              </w:rPr>
              <w:tab/>
            </w:r>
          </w:p>
        </w:tc>
      </w:tr>
    </w:tbl>
    <w:p w:rsidR="0017265B" w:rsidRPr="00C62D86" w:rsidRDefault="0017265B" w:rsidP="00E43CE4">
      <w:pPr>
        <w:jc w:val="center"/>
        <w:rPr>
          <w:caps/>
          <w:sz w:val="16"/>
          <w:szCs w:val="16"/>
        </w:rPr>
      </w:pPr>
    </w:p>
    <w:p w:rsidR="00465746" w:rsidRDefault="00465746" w:rsidP="00E43CE4">
      <w:pPr>
        <w:jc w:val="center"/>
      </w:pPr>
    </w:p>
    <w:p w:rsidR="00246AA6" w:rsidRDefault="00246AA6" w:rsidP="00E43CE4">
      <w:pPr>
        <w:jc w:val="center"/>
      </w:pPr>
    </w:p>
    <w:p w:rsidR="00465746" w:rsidRDefault="00465746" w:rsidP="00E43CE4">
      <w:pPr>
        <w:jc w:val="center"/>
      </w:pPr>
    </w:p>
    <w:p w:rsidR="00465746" w:rsidRDefault="00465746" w:rsidP="00E43CE4">
      <w:pPr>
        <w:jc w:val="center"/>
      </w:pPr>
    </w:p>
    <w:p w:rsidR="00465746" w:rsidRDefault="00465746" w:rsidP="00E43CE4">
      <w:pPr>
        <w:jc w:val="center"/>
      </w:pPr>
    </w:p>
    <w:p w:rsidR="00465746" w:rsidRDefault="00465746" w:rsidP="00E43CE4">
      <w:pPr>
        <w:jc w:val="center"/>
      </w:pPr>
    </w:p>
    <w:p w:rsidR="0017265B" w:rsidRDefault="0017265B" w:rsidP="00E43CE4">
      <w:pPr>
        <w:jc w:val="center"/>
      </w:pPr>
    </w:p>
    <w:p w:rsidR="0017265B" w:rsidRPr="007B0470" w:rsidRDefault="0017265B" w:rsidP="00E43CE4">
      <w:pPr>
        <w:jc w:val="center"/>
        <w:rPr>
          <w:b/>
          <w:bCs/>
          <w:sz w:val="64"/>
          <w:szCs w:val="64"/>
        </w:rPr>
      </w:pPr>
      <w:r w:rsidRPr="007B0470">
        <w:rPr>
          <w:b/>
          <w:bCs/>
          <w:sz w:val="64"/>
          <w:szCs w:val="64"/>
        </w:rPr>
        <w:t>Výukový materiál</w:t>
      </w: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  <w:r w:rsidRPr="00E43CE4">
        <w:rPr>
          <w:b/>
          <w:bCs/>
          <w:sz w:val="32"/>
          <w:szCs w:val="32"/>
        </w:rPr>
        <w:t>Název materiálu:</w:t>
      </w:r>
      <w:r w:rsidR="008536C2">
        <w:rPr>
          <w:b/>
          <w:bCs/>
          <w:sz w:val="32"/>
          <w:szCs w:val="32"/>
        </w:rPr>
        <w:t xml:space="preserve">Word - cvičné texty </w:t>
      </w:r>
      <w:r w:rsidR="00D20F19">
        <w:rPr>
          <w:b/>
          <w:bCs/>
          <w:sz w:val="32"/>
          <w:szCs w:val="32"/>
        </w:rPr>
        <w:t>3</w:t>
      </w: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Pořadové číslo: </w:t>
      </w:r>
      <w:r w:rsidR="008536C2">
        <w:rPr>
          <w:b/>
          <w:bCs/>
          <w:sz w:val="28"/>
          <w:szCs w:val="28"/>
        </w:rPr>
        <w:t>1</w:t>
      </w:r>
      <w:r w:rsidR="003F2419">
        <w:rPr>
          <w:b/>
          <w:bCs/>
          <w:sz w:val="28"/>
          <w:szCs w:val="28"/>
        </w:rPr>
        <w:t>2</w:t>
      </w:r>
      <w:r w:rsidRPr="007B0470">
        <w:rPr>
          <w:b/>
          <w:bCs/>
          <w:sz w:val="28"/>
          <w:szCs w:val="28"/>
        </w:rPr>
        <w:t>Šablona:</w:t>
      </w:r>
      <w:r>
        <w:rPr>
          <w:b/>
          <w:bCs/>
          <w:sz w:val="28"/>
          <w:szCs w:val="28"/>
        </w:rPr>
        <w:t>III/2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Sada:</w:t>
      </w:r>
      <w:proofErr w:type="gramStart"/>
      <w:r w:rsidR="008536C2">
        <w:rPr>
          <w:b/>
          <w:bCs/>
          <w:sz w:val="28"/>
          <w:szCs w:val="28"/>
        </w:rPr>
        <w:t>I</w:t>
      </w:r>
      <w:r w:rsidR="0088159F">
        <w:rPr>
          <w:b/>
          <w:bCs/>
          <w:sz w:val="28"/>
          <w:szCs w:val="28"/>
        </w:rPr>
        <w:t>NF</w:t>
      </w:r>
      <w:r w:rsidR="008536C2">
        <w:rPr>
          <w:b/>
          <w:bCs/>
          <w:sz w:val="28"/>
          <w:szCs w:val="28"/>
        </w:rPr>
        <w:t xml:space="preserve">  6                   </w:t>
      </w:r>
      <w:r>
        <w:rPr>
          <w:b/>
          <w:bCs/>
          <w:sz w:val="28"/>
          <w:szCs w:val="28"/>
        </w:rPr>
        <w:t xml:space="preserve"> Obsah</w:t>
      </w:r>
      <w:proofErr w:type="gramEnd"/>
      <w:r>
        <w:rPr>
          <w:b/>
          <w:bCs/>
          <w:sz w:val="28"/>
          <w:szCs w:val="28"/>
        </w:rPr>
        <w:t xml:space="preserve"> sady:</w:t>
      </w:r>
      <w:r w:rsidR="008536C2">
        <w:rPr>
          <w:b/>
          <w:bCs/>
          <w:sz w:val="28"/>
          <w:szCs w:val="28"/>
        </w:rPr>
        <w:t xml:space="preserve"> Informatika 6. ročník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246AA6" w:rsidP="00E43CE4">
      <w:pPr>
        <w:rPr>
          <w:b/>
          <w:bCs/>
          <w:sz w:val="28"/>
          <w:szCs w:val="28"/>
        </w:rPr>
      </w:pPr>
      <w:r w:rsidRPr="00F52245">
        <w:rPr>
          <w:b/>
          <w:sz w:val="28"/>
          <w:szCs w:val="28"/>
        </w:rPr>
        <w:t>Název projektu: Šance pro naši školu s podporou ICT</w:t>
      </w: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Číslo projektu</w:t>
      </w:r>
      <w:r w:rsidRPr="007B047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CZ</w:t>
      </w:r>
      <w:r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.1.07/1.4.00/21.2100</w:t>
      </w: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8536C2" w:rsidRPr="008536C2" w:rsidRDefault="0017265B" w:rsidP="008536C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7C45">
        <w:rPr>
          <w:b/>
          <w:bCs/>
          <w:color w:val="000000"/>
          <w:kern w:val="24"/>
          <w:sz w:val="28"/>
          <w:szCs w:val="28"/>
        </w:rPr>
        <w:t xml:space="preserve">Kód výukového materiálu:  VY_32_INOVACE_ </w:t>
      </w:r>
      <w:r w:rsidR="008536C2" w:rsidRPr="008536C2">
        <w:rPr>
          <w:b/>
          <w:bCs/>
          <w:sz w:val="28"/>
          <w:szCs w:val="28"/>
        </w:rPr>
        <w:t>I</w:t>
      </w:r>
      <w:r w:rsidR="0088159F">
        <w:rPr>
          <w:b/>
          <w:bCs/>
          <w:sz w:val="28"/>
          <w:szCs w:val="28"/>
        </w:rPr>
        <w:t>NF</w:t>
      </w:r>
      <w:r w:rsidR="008536C2" w:rsidRPr="008536C2">
        <w:rPr>
          <w:b/>
          <w:bCs/>
          <w:sz w:val="28"/>
          <w:szCs w:val="28"/>
        </w:rPr>
        <w:t>6_</w:t>
      </w:r>
      <w:r w:rsidR="008536C2">
        <w:rPr>
          <w:b/>
          <w:bCs/>
          <w:sz w:val="28"/>
          <w:szCs w:val="28"/>
        </w:rPr>
        <w:t>1</w:t>
      </w:r>
      <w:r w:rsidR="003F2419">
        <w:rPr>
          <w:b/>
          <w:bCs/>
          <w:sz w:val="28"/>
          <w:szCs w:val="28"/>
        </w:rPr>
        <w:t>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Autor:</w:t>
      </w:r>
      <w:r w:rsidR="008536C2">
        <w:rPr>
          <w:b/>
          <w:bCs/>
          <w:sz w:val="28"/>
          <w:szCs w:val="28"/>
        </w:rPr>
        <w:t xml:space="preserve">  Mgr. Petr Dvořák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99243C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Ověření ve výuce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6D379E">
      <w:pPr>
        <w:rPr>
          <w:b/>
          <w:bCs/>
          <w:sz w:val="28"/>
          <w:szCs w:val="28"/>
        </w:rPr>
      </w:pPr>
      <w:proofErr w:type="gramStart"/>
      <w:r w:rsidRPr="007B0470">
        <w:rPr>
          <w:b/>
          <w:bCs/>
          <w:sz w:val="28"/>
          <w:szCs w:val="28"/>
        </w:rPr>
        <w:t>Třída</w:t>
      </w:r>
      <w:r w:rsidR="008536C2">
        <w:rPr>
          <w:b/>
          <w:bCs/>
          <w:sz w:val="28"/>
          <w:szCs w:val="28"/>
        </w:rPr>
        <w:t xml:space="preserve"> 6.B       </w:t>
      </w:r>
      <w:r>
        <w:rPr>
          <w:b/>
          <w:bCs/>
          <w:sz w:val="28"/>
          <w:szCs w:val="28"/>
        </w:rPr>
        <w:tab/>
      </w:r>
      <w:r w:rsidRPr="007B0470">
        <w:rPr>
          <w:b/>
          <w:bCs/>
          <w:sz w:val="28"/>
          <w:szCs w:val="28"/>
        </w:rPr>
        <w:t>Datum</w:t>
      </w:r>
      <w:proofErr w:type="gramEnd"/>
      <w:r w:rsidRPr="007B0470">
        <w:rPr>
          <w:b/>
          <w:bCs/>
          <w:sz w:val="28"/>
          <w:szCs w:val="28"/>
        </w:rPr>
        <w:t xml:space="preserve"> ověření: </w:t>
      </w:r>
      <w:r w:rsidR="0099243C">
        <w:rPr>
          <w:b/>
          <w:bCs/>
          <w:sz w:val="28"/>
          <w:szCs w:val="28"/>
        </w:rPr>
        <w:t>1</w:t>
      </w:r>
      <w:r w:rsidR="00BD054C">
        <w:rPr>
          <w:b/>
          <w:bCs/>
          <w:sz w:val="28"/>
          <w:szCs w:val="28"/>
        </w:rPr>
        <w:t>2</w:t>
      </w:r>
      <w:r w:rsidR="008536C2">
        <w:rPr>
          <w:b/>
          <w:bCs/>
          <w:sz w:val="28"/>
          <w:szCs w:val="28"/>
        </w:rPr>
        <w:t xml:space="preserve">. </w:t>
      </w:r>
      <w:r w:rsidR="00BD054C">
        <w:rPr>
          <w:b/>
          <w:bCs/>
          <w:sz w:val="28"/>
          <w:szCs w:val="28"/>
        </w:rPr>
        <w:t>1</w:t>
      </w:r>
      <w:r w:rsidR="008536C2">
        <w:rPr>
          <w:b/>
          <w:bCs/>
          <w:sz w:val="28"/>
          <w:szCs w:val="28"/>
        </w:rPr>
        <w:t>. 201</w:t>
      </w:r>
      <w:r w:rsidR="0099243C">
        <w:rPr>
          <w:b/>
          <w:bCs/>
          <w:sz w:val="28"/>
          <w:szCs w:val="28"/>
        </w:rPr>
        <w:t>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17265B" w:rsidRDefault="0017265B" w:rsidP="007B0470">
      <w:pPr>
        <w:jc w:val="both"/>
        <w:rPr>
          <w:b/>
          <w:bCs/>
        </w:rPr>
      </w:pPr>
      <w:r w:rsidRPr="007C5D4D">
        <w:rPr>
          <w:b/>
          <w:bCs/>
          <w:sz w:val="32"/>
          <w:szCs w:val="32"/>
        </w:rPr>
        <w:lastRenderedPageBreak/>
        <w:t>Prohlášení:</w:t>
      </w:r>
    </w:p>
    <w:p w:rsidR="0017265B" w:rsidRPr="00425DD0" w:rsidRDefault="0017265B" w:rsidP="007B0470">
      <w:pPr>
        <w:jc w:val="both"/>
        <w:rPr>
          <w:b/>
          <w:bCs/>
        </w:rPr>
      </w:pPr>
      <w:r w:rsidRPr="00425DD0">
        <w:rPr>
          <w:b/>
          <w:bCs/>
        </w:rPr>
        <w:t xml:space="preserve">Prohlašuji, že při tvorbě výukového materiálu jsem </w:t>
      </w:r>
      <w:proofErr w:type="gramStart"/>
      <w:r w:rsidRPr="00425DD0">
        <w:rPr>
          <w:b/>
          <w:bCs/>
        </w:rPr>
        <w:t>respektoval(a) všeobecně</w:t>
      </w:r>
      <w:proofErr w:type="gramEnd"/>
      <w:r w:rsidRPr="00425DD0">
        <w:rPr>
          <w:b/>
          <w:bCs/>
        </w:rPr>
        <w:t xml:space="preserve"> užívané právní a morální zvyklosti, autorská práva a jiná práva třetích osob, zejména práva duševního vlastnictví (např. práva k obchodní firmě, autorská práva k software, k filmovým, hudebním a fotografickým dílům nebo práva k ochranným známkám) dle zákona 121/2000 Sb. (autorský zákon). Nesu veškerou právní odpovědnost za obsah a původ svého díla. Dávám souhlas, aby moje dílo bylo dáno k dispozici veřejnosti k účelům volného užití (§30 odst. 1 zákona 121/2000 Sb.), tj. že k uvedeným účelům může být kdykoliv zveřejňováno, používáno, upravováno a uchováváno.</w:t>
      </w: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Zdroje:</w:t>
      </w:r>
      <w:r w:rsidR="008536C2">
        <w:rPr>
          <w:b/>
          <w:bCs/>
          <w:sz w:val="32"/>
          <w:szCs w:val="32"/>
        </w:rPr>
        <w:t xml:space="preserve"> Vlastní tvorba</w:t>
      </w: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221B1A" w:rsidRPr="00221B1A" w:rsidRDefault="00221B1A" w:rsidP="00221B1A">
      <w:pPr>
        <w:jc w:val="both"/>
        <w:rPr>
          <w:b/>
          <w:bCs/>
          <w:sz w:val="32"/>
          <w:szCs w:val="32"/>
        </w:rPr>
      </w:pPr>
      <w:r w:rsidRPr="00221B1A">
        <w:rPr>
          <w:b/>
          <w:bCs/>
          <w:sz w:val="32"/>
          <w:szCs w:val="32"/>
        </w:rPr>
        <w:t>Anotace: Procvičování dovedností v MS Word</w:t>
      </w: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Pr="008D7C45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</w:pPr>
      <w:r>
        <w:t>Datum:</w:t>
      </w:r>
      <w:r w:rsidR="0099243C">
        <w:t>6</w:t>
      </w:r>
      <w:r w:rsidR="008536C2">
        <w:t xml:space="preserve">. </w:t>
      </w:r>
      <w:r w:rsidR="00BD054C">
        <w:t>1</w:t>
      </w:r>
      <w:r w:rsidR="008536C2">
        <w:t>.2012</w:t>
      </w:r>
      <w:r>
        <w:tab/>
      </w:r>
      <w:r>
        <w:tab/>
      </w:r>
      <w:r w:rsidRPr="00E75163">
        <w:tab/>
      </w:r>
      <w:r>
        <w:tab/>
      </w:r>
      <w:r>
        <w:tab/>
      </w:r>
      <w:r>
        <w:tab/>
      </w:r>
      <w:r>
        <w:tab/>
      </w:r>
      <w:r w:rsidRPr="00E75163">
        <w:t>Podpis:</w:t>
      </w:r>
      <w:r w:rsidR="008536C2">
        <w:t xml:space="preserve"> Dvořák</w:t>
      </w:r>
    </w:p>
    <w:p w:rsidR="0017265B" w:rsidRDefault="0017265B" w:rsidP="007B0470">
      <w:pPr>
        <w:jc w:val="both"/>
      </w:pPr>
    </w:p>
    <w:p w:rsidR="008536C2" w:rsidRDefault="008536C2" w:rsidP="007B0470">
      <w:pPr>
        <w:jc w:val="both"/>
      </w:pPr>
    </w:p>
    <w:p w:rsidR="00BD7DCA" w:rsidRDefault="008536C2" w:rsidP="00C77E8E">
      <w:pPr>
        <w:spacing w:before="120"/>
      </w:pPr>
      <w:r>
        <w:br w:type="page"/>
      </w:r>
    </w:p>
    <w:p w:rsidR="00254D70" w:rsidRDefault="00254D70" w:rsidP="00C77E8E">
      <w:pPr>
        <w:spacing w:before="120"/>
        <w:rPr>
          <w:b/>
          <w:bCs/>
          <w:iCs/>
          <w:sz w:val="32"/>
        </w:rPr>
      </w:pPr>
      <w:r>
        <w:rPr>
          <w:b/>
          <w:bCs/>
          <w:iCs/>
          <w:sz w:val="32"/>
        </w:rPr>
        <w:t>Pohyb kurzoru v</w:t>
      </w:r>
      <w:r w:rsidR="00A6670D">
        <w:rPr>
          <w:b/>
          <w:bCs/>
          <w:iCs/>
          <w:sz w:val="32"/>
        </w:rPr>
        <w:t> </w:t>
      </w:r>
      <w:r>
        <w:rPr>
          <w:b/>
          <w:bCs/>
          <w:iCs/>
          <w:sz w:val="32"/>
        </w:rPr>
        <w:t>dokumentu</w:t>
      </w:r>
      <w:r w:rsidR="00A6670D">
        <w:rPr>
          <w:b/>
          <w:bCs/>
          <w:iCs/>
          <w:sz w:val="32"/>
        </w:rPr>
        <w:t>:</w:t>
      </w:r>
    </w:p>
    <w:p w:rsidR="00254D70" w:rsidRPr="00254D70" w:rsidRDefault="00254D70" w:rsidP="00C77E8E">
      <w:pPr>
        <w:spacing w:before="120"/>
        <w:rPr>
          <w:b/>
          <w:bCs/>
          <w:iCs/>
          <w:sz w:val="28"/>
          <w:szCs w:val="28"/>
        </w:rPr>
      </w:pPr>
    </w:p>
    <w:p w:rsidR="00254D70" w:rsidRDefault="00254D70" w:rsidP="00C77E8E">
      <w:pPr>
        <w:spacing w:before="120"/>
        <w:rPr>
          <w:b/>
          <w:bCs/>
          <w:i/>
          <w:iCs/>
        </w:rPr>
      </w:pPr>
      <w:r w:rsidRPr="00254D70">
        <w:rPr>
          <w:b/>
          <w:bCs/>
          <w:i/>
          <w:iCs/>
        </w:rPr>
        <w:t xml:space="preserve">Šipka </w:t>
      </w:r>
      <w:proofErr w:type="gramStart"/>
      <w:r w:rsidRPr="00254D70">
        <w:rPr>
          <w:b/>
          <w:bCs/>
          <w:i/>
          <w:iCs/>
        </w:rPr>
        <w:t>vlevo</w:t>
      </w:r>
      <w:r w:rsidRPr="00932336">
        <w:rPr>
          <w:b/>
          <w:bCs/>
          <w:i/>
          <w:iCs/>
          <w:color w:val="C00000"/>
        </w:rPr>
        <w:t>(←)</w:t>
      </w:r>
      <w:r w:rsidR="00932336">
        <w:rPr>
          <w:b/>
          <w:bCs/>
          <w:i/>
          <w:iCs/>
        </w:rPr>
        <w:t xml:space="preserve"> …</w:t>
      </w:r>
      <w:proofErr w:type="gramEnd"/>
      <w:r w:rsidR="00932336">
        <w:rPr>
          <w:b/>
          <w:bCs/>
          <w:i/>
          <w:iCs/>
        </w:rPr>
        <w:t>p</w:t>
      </w:r>
      <w:r w:rsidRPr="00254D70">
        <w:rPr>
          <w:b/>
          <w:bCs/>
          <w:i/>
          <w:iCs/>
        </w:rPr>
        <w:t>osun o jeden znak vlevo</w:t>
      </w:r>
    </w:p>
    <w:p w:rsidR="00932336" w:rsidRDefault="00932336" w:rsidP="00932336">
      <w:pPr>
        <w:spacing w:before="120"/>
        <w:rPr>
          <w:b/>
          <w:bCs/>
          <w:i/>
          <w:iCs/>
        </w:rPr>
      </w:pPr>
      <w:r w:rsidRPr="00254D70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vpravo </w:t>
      </w:r>
      <w:r w:rsidRPr="00932336">
        <w:rPr>
          <w:b/>
          <w:bCs/>
          <w:i/>
          <w:iCs/>
          <w:color w:val="C00000"/>
        </w:rPr>
        <w:t>(→)</w:t>
      </w:r>
      <w:r>
        <w:rPr>
          <w:b/>
          <w:bCs/>
          <w:i/>
          <w:iCs/>
        </w:rPr>
        <w:t xml:space="preserve"> …p</w:t>
      </w:r>
      <w:r w:rsidRPr="00254D70">
        <w:rPr>
          <w:b/>
          <w:bCs/>
          <w:i/>
          <w:iCs/>
        </w:rPr>
        <w:t>osun o jeden znak vlevo</w:t>
      </w:r>
    </w:p>
    <w:p w:rsidR="00932336" w:rsidRDefault="00932336" w:rsidP="00932336">
      <w:pPr>
        <w:spacing w:before="120"/>
        <w:rPr>
          <w:b/>
          <w:bCs/>
          <w:i/>
          <w:iCs/>
        </w:rPr>
      </w:pPr>
      <w:r w:rsidRPr="00254D70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nahoru </w:t>
      </w:r>
      <w:r w:rsidRPr="00932336">
        <w:rPr>
          <w:b/>
          <w:bCs/>
          <w:i/>
          <w:iCs/>
          <w:color w:val="C00000"/>
        </w:rPr>
        <w:t>(↑)</w:t>
      </w:r>
      <w:r>
        <w:rPr>
          <w:b/>
          <w:bCs/>
          <w:i/>
          <w:iCs/>
        </w:rPr>
        <w:t xml:space="preserve"> …p</w:t>
      </w:r>
      <w:r w:rsidRPr="00254D70">
        <w:rPr>
          <w:b/>
          <w:bCs/>
          <w:i/>
          <w:iCs/>
        </w:rPr>
        <w:t xml:space="preserve">osun o </w:t>
      </w:r>
      <w:r>
        <w:rPr>
          <w:b/>
          <w:bCs/>
          <w:i/>
          <w:iCs/>
        </w:rPr>
        <w:t>řádek nahoru</w:t>
      </w:r>
    </w:p>
    <w:p w:rsidR="00932336" w:rsidRPr="00254D70" w:rsidRDefault="00932336" w:rsidP="00932336">
      <w:pPr>
        <w:spacing w:before="120"/>
        <w:rPr>
          <w:b/>
          <w:bCs/>
          <w:i/>
          <w:iCs/>
        </w:rPr>
      </w:pPr>
      <w:r w:rsidRPr="00254D70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dolu </w:t>
      </w:r>
      <w:r w:rsidRPr="00932336">
        <w:rPr>
          <w:b/>
          <w:bCs/>
          <w:i/>
          <w:iCs/>
          <w:color w:val="C00000"/>
        </w:rPr>
        <w:t>(↓)</w:t>
      </w:r>
      <w:r>
        <w:rPr>
          <w:b/>
          <w:bCs/>
          <w:i/>
          <w:iCs/>
        </w:rPr>
        <w:t xml:space="preserve"> …p</w:t>
      </w:r>
      <w:r w:rsidRPr="00254D70">
        <w:rPr>
          <w:b/>
          <w:bCs/>
          <w:i/>
          <w:iCs/>
        </w:rPr>
        <w:t xml:space="preserve">osun o </w:t>
      </w:r>
      <w:r>
        <w:rPr>
          <w:b/>
          <w:bCs/>
          <w:i/>
          <w:iCs/>
        </w:rPr>
        <w:t>řádek dolů</w:t>
      </w:r>
    </w:p>
    <w:p w:rsidR="00932336" w:rsidRDefault="00932336" w:rsidP="00932336">
      <w:pPr>
        <w:spacing w:before="120"/>
        <w:rPr>
          <w:b/>
          <w:bCs/>
          <w:i/>
          <w:iCs/>
        </w:rPr>
      </w:pPr>
      <w:r w:rsidRPr="00932336">
        <w:rPr>
          <w:b/>
          <w:bCs/>
          <w:i/>
          <w:iCs/>
          <w:color w:val="C00000"/>
        </w:rPr>
        <w:t>CTRL +</w:t>
      </w:r>
      <w:r w:rsidRPr="00932336">
        <w:rPr>
          <w:b/>
          <w:bCs/>
          <w:i/>
          <w:iCs/>
        </w:rPr>
        <w:t xml:space="preserve">Šipka </w:t>
      </w:r>
      <w:proofErr w:type="gramStart"/>
      <w:r w:rsidRPr="00932336">
        <w:rPr>
          <w:b/>
          <w:bCs/>
          <w:i/>
          <w:iCs/>
        </w:rPr>
        <w:t>vlevo</w:t>
      </w:r>
      <w:r w:rsidRPr="00932336">
        <w:rPr>
          <w:b/>
          <w:bCs/>
          <w:i/>
          <w:iCs/>
          <w:color w:val="C00000"/>
        </w:rPr>
        <w:t>(←)</w:t>
      </w:r>
      <w:r>
        <w:rPr>
          <w:b/>
          <w:bCs/>
          <w:i/>
          <w:iCs/>
        </w:rPr>
        <w:t>…</w:t>
      </w:r>
      <w:proofErr w:type="gramEnd"/>
      <w:r>
        <w:rPr>
          <w:b/>
          <w:bCs/>
          <w:i/>
          <w:iCs/>
        </w:rPr>
        <w:t xml:space="preserve"> posun o slovo vlevo</w:t>
      </w:r>
    </w:p>
    <w:p w:rsidR="00932336" w:rsidRPr="00254D70" w:rsidRDefault="00932336" w:rsidP="00932336">
      <w:pPr>
        <w:spacing w:before="120"/>
        <w:rPr>
          <w:b/>
          <w:bCs/>
          <w:i/>
          <w:iCs/>
        </w:rPr>
      </w:pPr>
      <w:r w:rsidRPr="00932336">
        <w:rPr>
          <w:b/>
          <w:bCs/>
          <w:i/>
          <w:iCs/>
          <w:color w:val="C00000"/>
        </w:rPr>
        <w:t>CTRL +</w:t>
      </w:r>
      <w:r w:rsidRPr="00932336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vpravo </w:t>
      </w:r>
      <w:r w:rsidRPr="00932336">
        <w:rPr>
          <w:b/>
          <w:bCs/>
          <w:i/>
          <w:iCs/>
          <w:color w:val="C00000"/>
        </w:rPr>
        <w:t>(→)</w:t>
      </w:r>
      <w:r>
        <w:rPr>
          <w:b/>
          <w:bCs/>
          <w:i/>
          <w:iCs/>
        </w:rPr>
        <w:t xml:space="preserve"> … posun o slovo vpravo</w:t>
      </w:r>
    </w:p>
    <w:p w:rsidR="00932336" w:rsidRDefault="00932336" w:rsidP="00932336">
      <w:pPr>
        <w:spacing w:before="120"/>
        <w:rPr>
          <w:b/>
          <w:bCs/>
          <w:i/>
          <w:iCs/>
        </w:rPr>
      </w:pPr>
      <w:r w:rsidRPr="00932336">
        <w:rPr>
          <w:b/>
          <w:bCs/>
          <w:i/>
          <w:iCs/>
          <w:color w:val="C00000"/>
        </w:rPr>
        <w:t>CTRL +</w:t>
      </w:r>
      <w:r w:rsidRPr="00932336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dolů </w:t>
      </w:r>
      <w:r w:rsidRPr="00932336">
        <w:rPr>
          <w:b/>
          <w:bCs/>
          <w:i/>
          <w:iCs/>
          <w:color w:val="C00000"/>
        </w:rPr>
        <w:t>(↓)</w:t>
      </w:r>
      <w:r>
        <w:rPr>
          <w:b/>
          <w:bCs/>
          <w:i/>
          <w:iCs/>
        </w:rPr>
        <w:t xml:space="preserve"> … posun o odstavec dolů</w:t>
      </w:r>
    </w:p>
    <w:p w:rsidR="00932336" w:rsidRPr="00254D70" w:rsidRDefault="00932336" w:rsidP="00932336">
      <w:pPr>
        <w:spacing w:before="120"/>
        <w:rPr>
          <w:b/>
          <w:bCs/>
          <w:i/>
          <w:iCs/>
        </w:rPr>
      </w:pPr>
      <w:r w:rsidRPr="00932336">
        <w:rPr>
          <w:b/>
          <w:bCs/>
          <w:i/>
          <w:iCs/>
          <w:color w:val="C00000"/>
        </w:rPr>
        <w:t>CTRL +</w:t>
      </w:r>
      <w:r w:rsidRPr="00932336">
        <w:rPr>
          <w:b/>
          <w:bCs/>
          <w:i/>
          <w:iCs/>
        </w:rPr>
        <w:t xml:space="preserve">Šipka </w:t>
      </w:r>
      <w:r>
        <w:rPr>
          <w:b/>
          <w:bCs/>
          <w:i/>
          <w:iCs/>
        </w:rPr>
        <w:t xml:space="preserve">nahoru </w:t>
      </w:r>
      <w:r w:rsidRPr="00932336">
        <w:rPr>
          <w:b/>
          <w:bCs/>
          <w:i/>
          <w:iCs/>
          <w:color w:val="C00000"/>
        </w:rPr>
        <w:t>(↑)</w:t>
      </w:r>
      <w:r>
        <w:rPr>
          <w:b/>
          <w:bCs/>
          <w:i/>
          <w:iCs/>
        </w:rPr>
        <w:t xml:space="preserve"> … posun o odstavec nahoru</w:t>
      </w:r>
    </w:p>
    <w:p w:rsidR="00932336" w:rsidRDefault="00932336" w:rsidP="00932336">
      <w:pPr>
        <w:spacing w:before="120"/>
        <w:rPr>
          <w:b/>
          <w:bCs/>
          <w:i/>
          <w:iCs/>
        </w:rPr>
      </w:pPr>
      <w:proofErr w:type="spellStart"/>
      <w:r w:rsidRPr="00932336">
        <w:rPr>
          <w:b/>
          <w:bCs/>
          <w:i/>
          <w:iCs/>
          <w:color w:val="C00000"/>
        </w:rPr>
        <w:t>Home</w:t>
      </w:r>
      <w:proofErr w:type="spellEnd"/>
      <w:r>
        <w:rPr>
          <w:b/>
          <w:bCs/>
          <w:i/>
          <w:iCs/>
        </w:rPr>
        <w:t>… posun na začátek řádku</w:t>
      </w:r>
    </w:p>
    <w:p w:rsidR="00932336" w:rsidRPr="002A3B6B" w:rsidRDefault="00932336" w:rsidP="00932336">
      <w:pPr>
        <w:spacing w:before="120"/>
        <w:rPr>
          <w:b/>
          <w:bCs/>
          <w:i/>
          <w:iCs/>
        </w:rPr>
      </w:pPr>
      <w:r>
        <w:rPr>
          <w:b/>
          <w:bCs/>
          <w:i/>
          <w:iCs/>
          <w:color w:val="C00000"/>
        </w:rPr>
        <w:t xml:space="preserve">End </w:t>
      </w:r>
      <w:r>
        <w:rPr>
          <w:b/>
          <w:bCs/>
          <w:i/>
          <w:iCs/>
        </w:rPr>
        <w:t>… posun na konec řádku</w:t>
      </w:r>
    </w:p>
    <w:p w:rsidR="00A6670D" w:rsidRDefault="00A6670D" w:rsidP="00A6670D">
      <w:pPr>
        <w:spacing w:before="120"/>
        <w:rPr>
          <w:b/>
          <w:bCs/>
          <w:i/>
          <w:iCs/>
        </w:rPr>
      </w:pPr>
      <w:r>
        <w:rPr>
          <w:b/>
          <w:bCs/>
          <w:i/>
          <w:iCs/>
          <w:color w:val="C00000"/>
        </w:rPr>
        <w:t xml:space="preserve">Ctrl + </w:t>
      </w:r>
      <w:proofErr w:type="spellStart"/>
      <w:r w:rsidRPr="00932336">
        <w:rPr>
          <w:b/>
          <w:bCs/>
          <w:i/>
          <w:iCs/>
          <w:color w:val="C00000"/>
        </w:rPr>
        <w:t>Home</w:t>
      </w:r>
      <w:proofErr w:type="spellEnd"/>
      <w:r>
        <w:rPr>
          <w:b/>
          <w:bCs/>
          <w:i/>
          <w:iCs/>
        </w:rPr>
        <w:t>… posun na začátek dokumentu</w:t>
      </w:r>
    </w:p>
    <w:p w:rsidR="00A6670D" w:rsidRDefault="00A6670D" w:rsidP="00A6670D">
      <w:pPr>
        <w:spacing w:before="120"/>
        <w:rPr>
          <w:b/>
          <w:bCs/>
          <w:i/>
          <w:iCs/>
        </w:rPr>
      </w:pPr>
      <w:r>
        <w:rPr>
          <w:b/>
          <w:bCs/>
          <w:i/>
          <w:iCs/>
          <w:color w:val="C00000"/>
        </w:rPr>
        <w:t xml:space="preserve">Ctrl + End </w:t>
      </w:r>
      <w:r>
        <w:rPr>
          <w:b/>
          <w:bCs/>
          <w:i/>
          <w:iCs/>
        </w:rPr>
        <w:t>… posun na konec dokumentu</w:t>
      </w:r>
    </w:p>
    <w:p w:rsidR="00A6670D" w:rsidRDefault="00A6670D" w:rsidP="00A6670D">
      <w:pPr>
        <w:spacing w:before="120"/>
        <w:rPr>
          <w:b/>
          <w:bCs/>
          <w:i/>
          <w:iCs/>
        </w:rPr>
      </w:pPr>
      <w:proofErr w:type="spellStart"/>
      <w:r>
        <w:rPr>
          <w:b/>
          <w:bCs/>
          <w:i/>
          <w:iCs/>
          <w:color w:val="C00000"/>
        </w:rPr>
        <w:t>Page</w:t>
      </w:r>
      <w:proofErr w:type="spellEnd"/>
      <w:r>
        <w:rPr>
          <w:b/>
          <w:bCs/>
          <w:i/>
          <w:iCs/>
          <w:color w:val="C00000"/>
        </w:rPr>
        <w:t xml:space="preserve"> Down </w:t>
      </w:r>
      <w:r>
        <w:rPr>
          <w:b/>
          <w:bCs/>
          <w:i/>
          <w:iCs/>
        </w:rPr>
        <w:t>… posun o stránku dolů</w:t>
      </w:r>
    </w:p>
    <w:p w:rsidR="00A6670D" w:rsidRPr="00932336" w:rsidRDefault="00A6670D" w:rsidP="00A6670D">
      <w:pPr>
        <w:spacing w:before="120"/>
        <w:rPr>
          <w:b/>
          <w:bCs/>
          <w:i/>
          <w:iCs/>
        </w:rPr>
      </w:pPr>
      <w:proofErr w:type="spellStart"/>
      <w:r>
        <w:rPr>
          <w:b/>
          <w:bCs/>
          <w:i/>
          <w:iCs/>
          <w:color w:val="C00000"/>
        </w:rPr>
        <w:t>Page</w:t>
      </w:r>
      <w:proofErr w:type="spellEnd"/>
      <w:r>
        <w:rPr>
          <w:b/>
          <w:bCs/>
          <w:i/>
          <w:iCs/>
          <w:color w:val="C00000"/>
        </w:rPr>
        <w:t xml:space="preserve"> </w:t>
      </w:r>
      <w:proofErr w:type="spellStart"/>
      <w:r>
        <w:rPr>
          <w:b/>
          <w:bCs/>
          <w:i/>
          <w:iCs/>
          <w:color w:val="C00000"/>
        </w:rPr>
        <w:t>Up</w:t>
      </w:r>
      <w:proofErr w:type="spellEnd"/>
      <w:r>
        <w:rPr>
          <w:b/>
          <w:bCs/>
          <w:i/>
          <w:iCs/>
          <w:color w:val="C00000"/>
        </w:rPr>
        <w:t xml:space="preserve"> </w:t>
      </w:r>
      <w:r>
        <w:rPr>
          <w:b/>
          <w:bCs/>
          <w:i/>
          <w:iCs/>
        </w:rPr>
        <w:t>… posun o stránku nahoru</w:t>
      </w:r>
    </w:p>
    <w:p w:rsidR="00A6670D" w:rsidRDefault="00A6670D" w:rsidP="00A6670D">
      <w:pPr>
        <w:spacing w:before="120"/>
        <w:rPr>
          <w:b/>
          <w:bCs/>
          <w:i/>
          <w:iCs/>
        </w:rPr>
      </w:pPr>
    </w:p>
    <w:p w:rsidR="002A3B6B" w:rsidRDefault="002A3B6B" w:rsidP="00A6670D">
      <w:pPr>
        <w:spacing w:before="120"/>
        <w:rPr>
          <w:b/>
          <w:bCs/>
          <w:i/>
          <w:iCs/>
        </w:rPr>
      </w:pPr>
    </w:p>
    <w:p w:rsidR="002A3B6B" w:rsidRDefault="002A3B6B" w:rsidP="00A6670D">
      <w:pPr>
        <w:spacing w:before="120"/>
        <w:rPr>
          <w:b/>
          <w:bCs/>
          <w:iCs/>
          <w:color w:val="FF0000"/>
          <w:sz w:val="28"/>
          <w:szCs w:val="28"/>
        </w:rPr>
      </w:pPr>
      <w:r w:rsidRPr="00676881">
        <w:rPr>
          <w:b/>
          <w:bCs/>
          <w:iCs/>
          <w:color w:val="FF0000"/>
          <w:sz w:val="28"/>
          <w:szCs w:val="28"/>
        </w:rPr>
        <w:t>V tomto cvičném odstavci</w:t>
      </w:r>
      <w:r w:rsidR="009245FB" w:rsidRPr="00676881">
        <w:rPr>
          <w:b/>
          <w:bCs/>
          <w:iCs/>
          <w:color w:val="FF0000"/>
          <w:sz w:val="28"/>
          <w:szCs w:val="28"/>
        </w:rPr>
        <w:t xml:space="preserve"> a stránce </w:t>
      </w:r>
      <w:r w:rsidRPr="00676881">
        <w:rPr>
          <w:b/>
          <w:bCs/>
          <w:iCs/>
          <w:color w:val="FF0000"/>
          <w:sz w:val="28"/>
          <w:szCs w:val="28"/>
        </w:rPr>
        <w:t>si vyzkoušej:</w:t>
      </w:r>
    </w:p>
    <w:p w:rsidR="009245FB" w:rsidRPr="009245FB" w:rsidRDefault="009245FB" w:rsidP="009245FB">
      <w:pPr>
        <w:spacing w:before="120"/>
        <w:ind w:left="720"/>
        <w:rPr>
          <w:bCs/>
          <w:iCs/>
        </w:rPr>
      </w:pPr>
      <w:r>
        <w:rPr>
          <w:bCs/>
          <w:iCs/>
        </w:rPr>
        <w:t xml:space="preserve">a) </w:t>
      </w:r>
      <w:r w:rsidR="002A3B6B" w:rsidRPr="009245FB">
        <w:rPr>
          <w:bCs/>
          <w:iCs/>
        </w:rPr>
        <w:t xml:space="preserve">Posouvat kurzor po jednotlivých znacích vpravo a vlevo. (použij klávesy </w:t>
      </w:r>
      <w:r w:rsidR="002A3B6B" w:rsidRPr="009245FB">
        <w:rPr>
          <w:b/>
          <w:bCs/>
          <w:i/>
          <w:iCs/>
          <w:color w:val="C00000"/>
        </w:rPr>
        <w:t xml:space="preserve">→ </w:t>
      </w:r>
      <w:r w:rsidR="002A3B6B" w:rsidRPr="009245FB">
        <w:rPr>
          <w:bCs/>
          <w:iCs/>
        </w:rPr>
        <w:t>a</w:t>
      </w:r>
      <w:r w:rsidR="002A3B6B" w:rsidRPr="009245FB">
        <w:rPr>
          <w:b/>
          <w:bCs/>
          <w:i/>
          <w:iCs/>
          <w:color w:val="C00000"/>
        </w:rPr>
        <w:t>←</w:t>
      </w:r>
      <w:r w:rsidR="002A3B6B" w:rsidRPr="009245FB">
        <w:rPr>
          <w:bCs/>
          <w:iCs/>
        </w:rPr>
        <w:t>)</w:t>
      </w:r>
      <w:r w:rsidRPr="009245FB">
        <w:rPr>
          <w:bCs/>
          <w:iCs/>
        </w:rPr>
        <w:br/>
      </w:r>
      <w:r>
        <w:rPr>
          <w:bCs/>
          <w:iCs/>
        </w:rPr>
        <w:t xml:space="preserve">b) </w:t>
      </w:r>
      <w:r w:rsidR="002A3B6B" w:rsidRPr="009245FB">
        <w:rPr>
          <w:bCs/>
          <w:iCs/>
        </w:rPr>
        <w:t xml:space="preserve">Posouvat kurzor po řádcích nahoru a dolů. (použij klávesy </w:t>
      </w:r>
      <w:r w:rsidR="002A3B6B" w:rsidRPr="009245FB">
        <w:rPr>
          <w:b/>
          <w:bCs/>
          <w:iCs/>
          <w:color w:val="C00000"/>
        </w:rPr>
        <w:t>↑</w:t>
      </w:r>
      <w:r w:rsidR="002A3B6B" w:rsidRPr="009245FB">
        <w:rPr>
          <w:b/>
          <w:bCs/>
          <w:iCs/>
        </w:rPr>
        <w:t>a</w:t>
      </w:r>
      <w:r w:rsidR="002A3B6B" w:rsidRPr="009245FB">
        <w:rPr>
          <w:b/>
          <w:bCs/>
          <w:iCs/>
          <w:color w:val="C00000"/>
        </w:rPr>
        <w:t xml:space="preserve"> ↓</w:t>
      </w:r>
      <w:r w:rsidR="002A3B6B" w:rsidRPr="009245FB">
        <w:rPr>
          <w:b/>
          <w:bCs/>
          <w:iCs/>
        </w:rPr>
        <w:t>)</w:t>
      </w:r>
      <w:r w:rsidRPr="009245FB">
        <w:rPr>
          <w:b/>
          <w:bCs/>
          <w:iCs/>
        </w:rPr>
        <w:br/>
      </w:r>
      <w:r>
        <w:rPr>
          <w:bCs/>
          <w:iCs/>
        </w:rPr>
        <w:t xml:space="preserve">c) </w:t>
      </w:r>
      <w:r w:rsidR="002A3B6B" w:rsidRPr="009245FB">
        <w:rPr>
          <w:bCs/>
          <w:iCs/>
        </w:rPr>
        <w:t>Posunovat kurzorem po slovech vpravo a vlevo (</w:t>
      </w:r>
      <w:r w:rsidR="002A3B6B" w:rsidRPr="009245FB">
        <w:rPr>
          <w:bCs/>
          <w:iCs/>
          <w:color w:val="C00000"/>
        </w:rPr>
        <w:t>Ctrl +→</w:t>
      </w:r>
      <w:r w:rsidR="002A3B6B" w:rsidRPr="009245FB">
        <w:rPr>
          <w:bCs/>
          <w:iCs/>
        </w:rPr>
        <w:t>a</w:t>
      </w:r>
      <w:r w:rsidR="002A3B6B" w:rsidRPr="009245FB">
        <w:rPr>
          <w:bCs/>
          <w:iCs/>
          <w:color w:val="C00000"/>
        </w:rPr>
        <w:t xml:space="preserve"> Ctrl + ←</w:t>
      </w:r>
      <w:r w:rsidR="002A3B6B" w:rsidRPr="009245FB">
        <w:rPr>
          <w:bCs/>
          <w:iCs/>
        </w:rPr>
        <w:t>)</w:t>
      </w:r>
      <w:r w:rsidRPr="009245FB">
        <w:rPr>
          <w:bCs/>
          <w:iCs/>
        </w:rPr>
        <w:br/>
      </w:r>
      <w:r>
        <w:rPr>
          <w:bCs/>
          <w:iCs/>
        </w:rPr>
        <w:t>d) Poskakovat kurzorem po odstavcích nahoru a dolů (</w:t>
      </w:r>
      <w:r w:rsidRPr="009245FB">
        <w:rPr>
          <w:bCs/>
          <w:iCs/>
          <w:color w:val="C00000"/>
        </w:rPr>
        <w:t xml:space="preserve">Ctrl + </w:t>
      </w:r>
      <w:r w:rsidRPr="009245FB">
        <w:rPr>
          <w:b/>
          <w:bCs/>
          <w:iCs/>
          <w:color w:val="C00000"/>
        </w:rPr>
        <w:t>↑</w:t>
      </w:r>
      <w:r>
        <w:rPr>
          <w:bCs/>
          <w:iCs/>
        </w:rPr>
        <w:t xml:space="preserve">a </w:t>
      </w:r>
      <w:r w:rsidRPr="009245FB">
        <w:rPr>
          <w:bCs/>
          <w:iCs/>
          <w:color w:val="C00000"/>
        </w:rPr>
        <w:t xml:space="preserve">Ctrl + </w:t>
      </w:r>
      <w:r w:rsidRPr="009245FB">
        <w:rPr>
          <w:b/>
          <w:bCs/>
          <w:iCs/>
          <w:color w:val="C00000"/>
        </w:rPr>
        <w:t>↓</w:t>
      </w:r>
      <w:r>
        <w:rPr>
          <w:bCs/>
          <w:iCs/>
        </w:rPr>
        <w:t>)</w:t>
      </w:r>
      <w:r>
        <w:rPr>
          <w:bCs/>
          <w:iCs/>
        </w:rPr>
        <w:br/>
        <w:t>e) Skočit kurzorem na konec a začátek dokumentu (</w:t>
      </w:r>
      <w:r w:rsidRPr="009245FB">
        <w:rPr>
          <w:bCs/>
          <w:iCs/>
          <w:color w:val="C00000"/>
        </w:rPr>
        <w:t>Ctrl + End</w:t>
      </w:r>
      <w:r>
        <w:rPr>
          <w:bCs/>
          <w:iCs/>
        </w:rPr>
        <w:t xml:space="preserve"> a </w:t>
      </w:r>
      <w:r w:rsidRPr="009245FB">
        <w:rPr>
          <w:bCs/>
          <w:iCs/>
          <w:color w:val="C00000"/>
        </w:rPr>
        <w:t xml:space="preserve">Ctrl + </w:t>
      </w:r>
      <w:proofErr w:type="spellStart"/>
      <w:r w:rsidRPr="009245FB">
        <w:rPr>
          <w:bCs/>
          <w:iCs/>
          <w:color w:val="C00000"/>
        </w:rPr>
        <w:t>Home</w:t>
      </w:r>
      <w:proofErr w:type="spellEnd"/>
      <w:r>
        <w:rPr>
          <w:bCs/>
          <w:iCs/>
        </w:rPr>
        <w:t>)</w:t>
      </w:r>
      <w:r>
        <w:rPr>
          <w:bCs/>
          <w:iCs/>
        </w:rPr>
        <w:br/>
        <w:t>f) Posunout kurzor o stránku nahoru a dolů (</w:t>
      </w:r>
      <w:proofErr w:type="spellStart"/>
      <w:r w:rsidRPr="00676881">
        <w:rPr>
          <w:bCs/>
          <w:iCs/>
          <w:color w:val="C00000"/>
        </w:rPr>
        <w:t>Page</w:t>
      </w:r>
      <w:r w:rsidR="00676881" w:rsidRPr="00676881">
        <w:rPr>
          <w:bCs/>
          <w:iCs/>
          <w:color w:val="C00000"/>
        </w:rPr>
        <w:t>Down</w:t>
      </w:r>
      <w:proofErr w:type="spellEnd"/>
      <w:r w:rsidR="00676881">
        <w:rPr>
          <w:bCs/>
          <w:iCs/>
        </w:rPr>
        <w:t xml:space="preserve"> a </w:t>
      </w:r>
      <w:proofErr w:type="spellStart"/>
      <w:r w:rsidR="00676881" w:rsidRPr="00676881">
        <w:rPr>
          <w:bCs/>
          <w:iCs/>
          <w:color w:val="C00000"/>
        </w:rPr>
        <w:t>Page</w:t>
      </w:r>
      <w:proofErr w:type="spellEnd"/>
      <w:r w:rsidR="00676881" w:rsidRPr="00676881">
        <w:rPr>
          <w:bCs/>
          <w:iCs/>
          <w:color w:val="C00000"/>
        </w:rPr>
        <w:t xml:space="preserve"> </w:t>
      </w:r>
      <w:proofErr w:type="spellStart"/>
      <w:r w:rsidR="00676881" w:rsidRPr="00676881">
        <w:rPr>
          <w:bCs/>
          <w:iCs/>
          <w:color w:val="C00000"/>
        </w:rPr>
        <w:t>Up</w:t>
      </w:r>
      <w:proofErr w:type="spellEnd"/>
      <w:r w:rsidR="00676881">
        <w:rPr>
          <w:bCs/>
          <w:iCs/>
        </w:rPr>
        <w:t>)</w:t>
      </w:r>
    </w:p>
    <w:p w:rsidR="009245FB" w:rsidRDefault="009245FB" w:rsidP="009245FB">
      <w:pPr>
        <w:spacing w:before="120"/>
        <w:rPr>
          <w:b/>
          <w:bCs/>
          <w:i/>
          <w:iCs/>
          <w:sz w:val="32"/>
        </w:rPr>
      </w:pPr>
    </w:p>
    <w:p w:rsidR="00676881" w:rsidRPr="009245FB" w:rsidRDefault="00676881" w:rsidP="009245FB">
      <w:pPr>
        <w:spacing w:before="120"/>
        <w:rPr>
          <w:b/>
          <w:bCs/>
          <w:i/>
          <w:iCs/>
          <w:sz w:val="32"/>
        </w:rPr>
      </w:pPr>
    </w:p>
    <w:p w:rsidR="00C77E8E" w:rsidRDefault="00C77E8E" w:rsidP="00C77E8E">
      <w:pPr>
        <w:spacing w:before="120"/>
        <w:rPr>
          <w:b/>
          <w:bCs/>
          <w:i/>
          <w:iCs/>
          <w:color w:val="FF0000"/>
          <w:sz w:val="32"/>
        </w:rPr>
      </w:pPr>
      <w:r>
        <w:rPr>
          <w:b/>
          <w:bCs/>
          <w:i/>
          <w:iCs/>
          <w:sz w:val="32"/>
        </w:rPr>
        <w:t xml:space="preserve">Kopírování textu: </w:t>
      </w:r>
      <w:r w:rsidR="00A6670D" w:rsidRPr="00A6670D">
        <w:rPr>
          <w:bCs/>
          <w:i/>
          <w:iCs/>
          <w:sz w:val="28"/>
          <w:szCs w:val="28"/>
        </w:rPr>
        <w:t>(</w:t>
      </w:r>
      <w:r w:rsidR="00A6670D">
        <w:rPr>
          <w:bCs/>
          <w:i/>
          <w:iCs/>
          <w:sz w:val="28"/>
          <w:szCs w:val="28"/>
        </w:rPr>
        <w:t>na</w:t>
      </w:r>
      <w:r w:rsidR="00A6670D" w:rsidRPr="00A6670D">
        <w:rPr>
          <w:bCs/>
          <w:i/>
          <w:iCs/>
          <w:sz w:val="28"/>
          <w:szCs w:val="28"/>
        </w:rPr>
        <w:t xml:space="preserve"> původním místě text zůstává, objeví se na dalším)</w:t>
      </w:r>
    </w:p>
    <w:p w:rsidR="00C77E8E" w:rsidRPr="00BD7DCA" w:rsidRDefault="00C77E8E" w:rsidP="00C77E8E">
      <w:pPr>
        <w:pStyle w:val="Nadpis9"/>
        <w:rPr>
          <w:rFonts w:ascii="Times New Roman" w:hAnsi="Times New Roman"/>
          <w:bCs/>
          <w:sz w:val="24"/>
        </w:rPr>
      </w:pPr>
      <w:r w:rsidRPr="00BD7DCA">
        <w:rPr>
          <w:rFonts w:ascii="Times New Roman" w:hAnsi="Times New Roman"/>
          <w:b/>
          <w:bCs/>
          <w:color w:val="002060"/>
          <w:sz w:val="24"/>
        </w:rPr>
        <w:t>a)</w:t>
      </w:r>
      <w:r w:rsidRPr="00BD7DCA">
        <w:rPr>
          <w:rFonts w:ascii="Times New Roman" w:hAnsi="Times New Roman"/>
          <w:bCs/>
          <w:sz w:val="24"/>
        </w:rPr>
        <w:t>Text můžeme přesouvat tak, že ho vybereme a tažením myši při stisknutém</w:t>
      </w:r>
      <w:r w:rsidRPr="00BD7DCA">
        <w:rPr>
          <w:rFonts w:ascii="Times New Roman" w:hAnsi="Times New Roman"/>
          <w:b/>
          <w:i/>
          <w:iCs/>
          <w:color w:val="FF0000"/>
          <w:sz w:val="24"/>
          <w:szCs w:val="24"/>
        </w:rPr>
        <w:t>levémtlačítku</w:t>
      </w:r>
      <w:r w:rsidRPr="00BD7DCA">
        <w:rPr>
          <w:rFonts w:ascii="Times New Roman" w:hAnsi="Times New Roman"/>
          <w:i/>
          <w:iCs/>
          <w:sz w:val="24"/>
        </w:rPr>
        <w:t xml:space="preserve"> a </w:t>
      </w:r>
      <w:r w:rsidRPr="00BD7DCA">
        <w:rPr>
          <w:rFonts w:ascii="Times New Roman" w:hAnsi="Times New Roman"/>
          <w:b/>
          <w:i/>
          <w:iCs/>
          <w:color w:val="FF0000"/>
          <w:sz w:val="24"/>
          <w:szCs w:val="24"/>
        </w:rPr>
        <w:t>Ctrl</w:t>
      </w:r>
      <w:r w:rsidRPr="00BD7DCA">
        <w:rPr>
          <w:rFonts w:ascii="Times New Roman" w:hAnsi="Times New Roman"/>
          <w:bCs/>
          <w:sz w:val="24"/>
        </w:rPr>
        <w:t>ho kopírujeme na nové místo. Text na původním místě zůstane.</w:t>
      </w:r>
    </w:p>
    <w:p w:rsidR="00BD7DCA" w:rsidRPr="00BD7DCA" w:rsidRDefault="00BD7DCA" w:rsidP="00BD7DCA"/>
    <w:p w:rsidR="00C77E8E" w:rsidRDefault="00C77E8E" w:rsidP="00BD7DCA">
      <w:pPr>
        <w:ind w:firstLine="567"/>
        <w:rPr>
          <w:b/>
          <w:bCs/>
          <w:i/>
          <w:iCs/>
        </w:rPr>
      </w:pPr>
      <w:r w:rsidRPr="00BD7DCA">
        <w:rPr>
          <w:b/>
          <w:color w:val="002060"/>
        </w:rPr>
        <w:t>b)</w:t>
      </w:r>
      <w:r>
        <w:t>Text můžeme přesouvat tak, že ho vybereme v</w:t>
      </w:r>
      <w:r w:rsidR="00221B1A">
        <w:t> </w:t>
      </w:r>
      <w:r>
        <w:t>menu</w:t>
      </w:r>
      <w:r>
        <w:rPr>
          <w:b/>
          <w:bCs/>
          <w:i/>
          <w:iCs/>
          <w:color w:val="FF0000"/>
        </w:rPr>
        <w:t>Úpravy – Kopírovat</w:t>
      </w:r>
      <w:r>
        <w:t>pak ho „kopírujeme“ do</w:t>
      </w:r>
      <w:r>
        <w:rPr>
          <w:b/>
          <w:bCs/>
          <w:i/>
          <w:iCs/>
          <w:color w:val="FF0000"/>
        </w:rPr>
        <w:t>Schránky</w:t>
      </w:r>
      <w:r>
        <w:rPr>
          <w:b/>
          <w:bCs/>
          <w:i/>
          <w:iCs/>
        </w:rPr>
        <w:t xml:space="preserve">, </w:t>
      </w:r>
      <w:r>
        <w:t>označíme kurzorem místo, kam se má přesunout a v</w:t>
      </w:r>
      <w:r w:rsidR="00221B1A">
        <w:t> </w:t>
      </w:r>
      <w:r>
        <w:t>menu</w:t>
      </w:r>
      <w:r>
        <w:rPr>
          <w:b/>
          <w:bCs/>
          <w:i/>
          <w:iCs/>
          <w:color w:val="FF0000"/>
        </w:rPr>
        <w:t xml:space="preserve">Úpravy – </w:t>
      </w:r>
      <w:proofErr w:type="spellStart"/>
      <w:r>
        <w:rPr>
          <w:b/>
          <w:bCs/>
          <w:i/>
          <w:iCs/>
          <w:color w:val="FF0000"/>
        </w:rPr>
        <w:t>Vložit</w:t>
      </w:r>
      <w:r>
        <w:t>ho</w:t>
      </w:r>
      <w:proofErr w:type="spellEnd"/>
      <w:r>
        <w:t xml:space="preserve"> „</w:t>
      </w:r>
      <w:proofErr w:type="gramStart"/>
      <w:r>
        <w:t>vložíme“.Původní</w:t>
      </w:r>
      <w:proofErr w:type="gramEnd"/>
      <w:r>
        <w:t xml:space="preserve"> text zůstane</w:t>
      </w:r>
      <w:r>
        <w:rPr>
          <w:b/>
          <w:bCs/>
          <w:i/>
          <w:iCs/>
        </w:rPr>
        <w:t>.</w:t>
      </w:r>
    </w:p>
    <w:p w:rsidR="00BD7DCA" w:rsidRDefault="00BD7DCA" w:rsidP="00BD7DCA">
      <w:pPr>
        <w:ind w:firstLine="567"/>
        <w:rPr>
          <w:b/>
          <w:bCs/>
          <w:i/>
          <w:iCs/>
        </w:rPr>
      </w:pPr>
    </w:p>
    <w:p w:rsidR="00C77E8E" w:rsidRDefault="00C77E8E" w:rsidP="00BD7DCA">
      <w:r w:rsidRPr="00BD7DCA">
        <w:rPr>
          <w:b/>
          <w:color w:val="002060"/>
        </w:rPr>
        <w:t>c)</w:t>
      </w:r>
      <w:r>
        <w:t xml:space="preserve"> Můžeme použít výhodné kombinace kláves: </w:t>
      </w:r>
      <w:r>
        <w:rPr>
          <w:b/>
          <w:bCs/>
          <w:i/>
          <w:iCs/>
          <w:color w:val="FF0000"/>
        </w:rPr>
        <w:t>Ctrl + C</w:t>
      </w:r>
      <w:r>
        <w:t>- kopírovat do schránky,</w:t>
      </w:r>
      <w:r>
        <w:rPr>
          <w:b/>
          <w:bCs/>
          <w:i/>
          <w:iCs/>
          <w:color w:val="FF0000"/>
        </w:rPr>
        <w:t xml:space="preserve"> Ctrl + V</w:t>
      </w:r>
      <w:r>
        <w:t xml:space="preserve"> - vložit na určené místo</w:t>
      </w:r>
    </w:p>
    <w:p w:rsidR="00BD7DCA" w:rsidRDefault="00BD7DCA" w:rsidP="00BD7DCA"/>
    <w:p w:rsidR="00BB3696" w:rsidRDefault="00BB3696" w:rsidP="00BD7DCA"/>
    <w:p w:rsidR="00A6670D" w:rsidRDefault="00A6670D" w:rsidP="00BD7DCA"/>
    <w:p w:rsidR="00676881" w:rsidRDefault="00676881" w:rsidP="00BD7DCA"/>
    <w:p w:rsidR="00676881" w:rsidRDefault="00676881" w:rsidP="00BD7DCA"/>
    <w:p w:rsidR="00676881" w:rsidRDefault="00676881" w:rsidP="00BD7DCA"/>
    <w:p w:rsidR="00676881" w:rsidRDefault="00676881" w:rsidP="00BD7DCA"/>
    <w:p w:rsidR="00C77E8E" w:rsidRPr="00BD7DCA" w:rsidRDefault="00C77E8E" w:rsidP="00C77E8E">
      <w:pPr>
        <w:spacing w:before="120" w:after="120"/>
        <w:rPr>
          <w:b/>
          <w:bCs/>
          <w:sz w:val="28"/>
          <w:szCs w:val="28"/>
        </w:rPr>
      </w:pPr>
      <w:r w:rsidRPr="00BD7DCA">
        <w:rPr>
          <w:sz w:val="28"/>
          <w:szCs w:val="28"/>
          <w:highlight w:val="cyan"/>
          <w:u w:val="single"/>
        </w:rPr>
        <w:t>Úkol:</w:t>
      </w:r>
      <w:r w:rsidRPr="00BD7DCA">
        <w:rPr>
          <w:b/>
          <w:bCs/>
          <w:sz w:val="28"/>
          <w:szCs w:val="28"/>
        </w:rPr>
        <w:t xml:space="preserve">Vytvoř 6 kopii následujícího textu – </w:t>
      </w:r>
      <w:r w:rsidRPr="00811244">
        <w:rPr>
          <w:b/>
          <w:bCs/>
          <w:color w:val="C00000"/>
          <w:sz w:val="28"/>
          <w:szCs w:val="28"/>
        </w:rPr>
        <w:t>Ctrl + tažení myší</w:t>
      </w:r>
    </w:p>
    <w:p w:rsidR="00BD7DCA" w:rsidRDefault="00BD7DCA" w:rsidP="00C77E8E">
      <w:pPr>
        <w:spacing w:before="120" w:after="120"/>
      </w:pPr>
    </w:p>
    <w:p w:rsidR="00C77E8E" w:rsidRDefault="00C77E8E" w:rsidP="00C77E8E">
      <w:pPr>
        <w:rPr>
          <w:color w:val="0000FF"/>
          <w:sz w:val="36"/>
          <w:szCs w:val="36"/>
        </w:rPr>
      </w:pPr>
      <w:r w:rsidRPr="00BD7DCA">
        <w:rPr>
          <w:i/>
          <w:iCs/>
          <w:color w:val="0000FF"/>
          <w:sz w:val="36"/>
          <w:szCs w:val="36"/>
        </w:rPr>
        <w:t>Těším se na zimní prázdniny a na letní dovolenou</w:t>
      </w:r>
      <w:r w:rsidRPr="00BD7DCA">
        <w:rPr>
          <w:color w:val="0000FF"/>
          <w:sz w:val="36"/>
          <w:szCs w:val="36"/>
        </w:rPr>
        <w:t>.</w:t>
      </w:r>
    </w:p>
    <w:p w:rsidR="00BD7DCA" w:rsidRDefault="00BD7DCA" w:rsidP="00C77E8E">
      <w:pPr>
        <w:rPr>
          <w:color w:val="0000FF"/>
          <w:sz w:val="36"/>
          <w:szCs w:val="36"/>
        </w:rPr>
      </w:pPr>
    </w:p>
    <w:p w:rsidR="00BD7DCA" w:rsidRDefault="00BD7DCA" w:rsidP="00C77E8E">
      <w:pPr>
        <w:rPr>
          <w:color w:val="0000FF"/>
          <w:sz w:val="36"/>
          <w:szCs w:val="36"/>
        </w:rPr>
      </w:pPr>
    </w:p>
    <w:p w:rsidR="00A6670D" w:rsidRDefault="00A6670D" w:rsidP="00C77E8E">
      <w:pPr>
        <w:rPr>
          <w:color w:val="0000FF"/>
          <w:sz w:val="36"/>
          <w:szCs w:val="36"/>
        </w:rPr>
      </w:pPr>
    </w:p>
    <w:p w:rsidR="00BB3696" w:rsidRPr="00BD7DCA" w:rsidRDefault="00BB3696" w:rsidP="00C77E8E">
      <w:pPr>
        <w:rPr>
          <w:color w:val="0000FF"/>
          <w:sz w:val="36"/>
          <w:szCs w:val="36"/>
        </w:rPr>
      </w:pPr>
    </w:p>
    <w:p w:rsidR="00C77E8E" w:rsidRDefault="00C77E8E" w:rsidP="00C77E8E"/>
    <w:p w:rsidR="00C77E8E" w:rsidRDefault="00C77E8E" w:rsidP="00C77E8E">
      <w:pPr>
        <w:spacing w:after="120"/>
        <w:rPr>
          <w:b/>
          <w:bCs/>
          <w:sz w:val="28"/>
          <w:szCs w:val="28"/>
        </w:rPr>
      </w:pPr>
      <w:r w:rsidRPr="00BD7DCA">
        <w:rPr>
          <w:sz w:val="28"/>
          <w:szCs w:val="28"/>
          <w:highlight w:val="cyan"/>
        </w:rPr>
        <w:t>Úkol:</w:t>
      </w:r>
      <w:r w:rsidRPr="00D20F19">
        <w:rPr>
          <w:b/>
          <w:bCs/>
          <w:color w:val="C00000"/>
          <w:sz w:val="28"/>
          <w:szCs w:val="28"/>
        </w:rPr>
        <w:t>Kopíruj</w:t>
      </w:r>
      <w:r w:rsidRPr="00BD7DCA">
        <w:rPr>
          <w:b/>
          <w:bCs/>
          <w:sz w:val="28"/>
          <w:szCs w:val="28"/>
        </w:rPr>
        <w:t xml:space="preserve"> text na </w:t>
      </w:r>
      <w:proofErr w:type="gramStart"/>
      <w:r w:rsidRPr="00BD7DCA">
        <w:rPr>
          <w:b/>
          <w:bCs/>
          <w:sz w:val="28"/>
          <w:szCs w:val="28"/>
        </w:rPr>
        <w:t>místa * a ?- použij</w:t>
      </w:r>
      <w:proofErr w:type="gramEnd"/>
      <w:r w:rsidRPr="00BD7DCA">
        <w:rPr>
          <w:b/>
          <w:bCs/>
          <w:sz w:val="28"/>
          <w:szCs w:val="28"/>
        </w:rPr>
        <w:t xml:space="preserve"> Schránku</w:t>
      </w:r>
    </w:p>
    <w:p w:rsidR="00A6670D" w:rsidRPr="00BD7DCA" w:rsidRDefault="00A6670D" w:rsidP="00C77E8E">
      <w:pPr>
        <w:spacing w:after="120"/>
        <w:rPr>
          <w:sz w:val="28"/>
          <w:szCs w:val="28"/>
        </w:rPr>
      </w:pPr>
    </w:p>
    <w:p w:rsidR="00C77E8E" w:rsidRPr="00BD7DCA" w:rsidRDefault="00C77E8E" w:rsidP="00BD7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pacing w:val="8"/>
        </w:rPr>
      </w:pPr>
      <w:r w:rsidRPr="00BD7DCA">
        <w:rPr>
          <w:spacing w:val="8"/>
        </w:rPr>
        <w:tab/>
        <w:t>Popis trasy</w:t>
      </w:r>
    </w:p>
    <w:p w:rsidR="00C77E8E" w:rsidRDefault="00C77E8E" w:rsidP="00BD7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pacing w:val="8"/>
        </w:rPr>
      </w:pPr>
      <w:r w:rsidRPr="00BD7DCA">
        <w:rPr>
          <w:spacing w:val="8"/>
        </w:rPr>
        <w:t>Procházíme krajinou lesů, rybníků a také (*). Konventní kostel má (**) největší chrámovou loď v naší republice. Kostelík na Zelené hoře je krásnou ukázkou barokní gotiky stavitele (***). Oba kostely jsou vyzdobeny sochami (****) a obrazy (?). Ve škrdlovické sklárně si prohlédneme jednu z nejvýznamnějších uměleckých skelných hutí u nás. V okolí Velkého Dářka se rozkládá chráněné rašeliniště (??). Vrstva rašeliny zde dosahuje do výšky až (???). Polnička má nejstarší tradici železářské výroby na Horácku ((????) hamry zde pracovaly už v 15. století).</w:t>
      </w:r>
    </w:p>
    <w:p w:rsidR="00BD7DCA" w:rsidRPr="00BD7DCA" w:rsidRDefault="00BD7DCA" w:rsidP="00BD7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pacing w:val="8"/>
        </w:rPr>
      </w:pPr>
    </w:p>
    <w:p w:rsidR="00C77E8E" w:rsidRDefault="00C77E8E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exact"/>
      </w:pPr>
      <w:r>
        <w:rPr>
          <w:b/>
          <w:u w:val="single"/>
        </w:rPr>
        <w:t>Doplňte na správná místa:</w:t>
      </w:r>
    </w:p>
    <w:p w:rsidR="00C77E8E" w:rsidRDefault="00C77E8E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color w:val="0000FF"/>
        </w:rPr>
      </w:pPr>
      <w:r>
        <w:t>*</w:t>
      </w:r>
      <w:r>
        <w:rPr>
          <w:color w:val="0000FF"/>
        </w:rPr>
        <w:t xml:space="preserve">rašelinišť    </w:t>
      </w:r>
      <w:r>
        <w:rPr>
          <w:color w:val="0000FF"/>
        </w:rPr>
        <w:tab/>
      </w:r>
      <w:r>
        <w:t xml:space="preserve">** </w:t>
      </w:r>
      <w:r>
        <w:rPr>
          <w:color w:val="0000FF"/>
        </w:rPr>
        <w:t>po Velehradě</w:t>
      </w:r>
      <w:r>
        <w:rPr>
          <w:color w:val="0000FF"/>
        </w:rPr>
        <w:tab/>
      </w:r>
      <w:r>
        <w:rPr>
          <w:color w:val="0000FF"/>
        </w:rPr>
        <w:tab/>
      </w:r>
      <w:r>
        <w:t>***</w:t>
      </w:r>
      <w:r>
        <w:rPr>
          <w:color w:val="0000FF"/>
        </w:rPr>
        <w:t xml:space="preserve">Jana </w:t>
      </w:r>
      <w:proofErr w:type="spellStart"/>
      <w:r>
        <w:rPr>
          <w:color w:val="0000FF"/>
        </w:rPr>
        <w:t>SantinihoAichla</w:t>
      </w:r>
      <w:proofErr w:type="spellEnd"/>
    </w:p>
    <w:p w:rsidR="00BD7DCA" w:rsidRDefault="00BD7DCA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</w:pPr>
    </w:p>
    <w:p w:rsidR="00BD7DCA" w:rsidRDefault="00C77E8E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color w:val="0000FF"/>
        </w:rPr>
      </w:pPr>
      <w:r>
        <w:t>****</w:t>
      </w:r>
      <w:r>
        <w:rPr>
          <w:color w:val="0000FF"/>
        </w:rPr>
        <w:t xml:space="preserve">řezbáře Řehoře </w:t>
      </w:r>
      <w:proofErr w:type="spellStart"/>
      <w:r>
        <w:rPr>
          <w:color w:val="0000FF"/>
        </w:rPr>
        <w:t>Thény</w:t>
      </w:r>
      <w:proofErr w:type="spellEnd"/>
      <w:r>
        <w:rPr>
          <w:color w:val="0000FF"/>
        </w:rPr>
        <w:tab/>
      </w:r>
      <w:r>
        <w:t>?</w:t>
      </w:r>
      <w:proofErr w:type="spellStart"/>
      <w:r>
        <w:rPr>
          <w:color w:val="0000FF"/>
        </w:rPr>
        <w:t>ŠimonaGionima</w:t>
      </w:r>
      <w:proofErr w:type="spellEnd"/>
      <w:r>
        <w:rPr>
          <w:color w:val="0000FF"/>
        </w:rPr>
        <w:tab/>
      </w:r>
      <w:r>
        <w:t>??</w:t>
      </w:r>
      <w:r>
        <w:rPr>
          <w:color w:val="0000FF"/>
        </w:rPr>
        <w:t>Padrtiny</w:t>
      </w:r>
      <w:r>
        <w:rPr>
          <w:color w:val="0000FF"/>
        </w:rPr>
        <w:tab/>
      </w:r>
    </w:p>
    <w:p w:rsidR="00BD7DCA" w:rsidRDefault="00C77E8E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color w:val="0000FF"/>
        </w:rPr>
      </w:pPr>
      <w:r>
        <w:rPr>
          <w:color w:val="0000FF"/>
        </w:rPr>
        <w:tab/>
      </w:r>
    </w:p>
    <w:p w:rsidR="00C77E8E" w:rsidRDefault="00C77E8E" w:rsidP="00C77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color w:val="0000FF"/>
        </w:rPr>
      </w:pPr>
      <w:proofErr w:type="gramStart"/>
      <w:r>
        <w:t>???</w:t>
      </w:r>
      <w:r>
        <w:rPr>
          <w:color w:val="0000FF"/>
        </w:rPr>
        <w:t>600</w:t>
      </w:r>
      <w:proofErr w:type="gramEnd"/>
      <w:r>
        <w:rPr>
          <w:color w:val="0000FF"/>
        </w:rPr>
        <w:t xml:space="preserve"> cm</w:t>
      </w:r>
      <w:r>
        <w:t>????</w:t>
      </w:r>
      <w:r>
        <w:rPr>
          <w:color w:val="0000FF"/>
        </w:rPr>
        <w:t>nejméně dva</w:t>
      </w:r>
    </w:p>
    <w:p w:rsidR="00A9429E" w:rsidRDefault="00A9429E" w:rsidP="00A9429E">
      <w:pPr>
        <w:spacing w:before="120"/>
      </w:pPr>
    </w:p>
    <w:sectPr w:rsidR="00A9429E" w:rsidSect="00A9429E">
      <w:footerReference w:type="default" r:id="rId8"/>
      <w:pgSz w:w="11906" w:h="16838" w:code="9"/>
      <w:pgMar w:top="567" w:right="1418" w:bottom="567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26" w:rsidRDefault="005C4F26">
      <w:r>
        <w:separator/>
      </w:r>
    </w:p>
  </w:endnote>
  <w:endnote w:type="continuationSeparator" w:id="1">
    <w:p w:rsidR="005C4F26" w:rsidRDefault="005C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B" w:rsidRPr="00707EA6" w:rsidRDefault="0017265B">
    <w:pPr>
      <w:pStyle w:val="Zpat"/>
    </w:pPr>
    <w:r w:rsidRPr="00707EA6">
      <w:tab/>
    </w:r>
    <w:r w:rsidRPr="00707EA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26" w:rsidRDefault="005C4F26">
      <w:r>
        <w:separator/>
      </w:r>
    </w:p>
  </w:footnote>
  <w:footnote w:type="continuationSeparator" w:id="1">
    <w:p w:rsidR="005C4F26" w:rsidRDefault="005C4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BD0"/>
    <w:multiLevelType w:val="hybridMultilevel"/>
    <w:tmpl w:val="98E40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B207EF"/>
    <w:multiLevelType w:val="hybridMultilevel"/>
    <w:tmpl w:val="1AC4106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8156A37"/>
    <w:multiLevelType w:val="hybridMultilevel"/>
    <w:tmpl w:val="5928AA1E"/>
    <w:lvl w:ilvl="0" w:tplc="F452AEA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13879"/>
    <w:multiLevelType w:val="hybridMultilevel"/>
    <w:tmpl w:val="D69A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3A40"/>
    <w:multiLevelType w:val="hybridMultilevel"/>
    <w:tmpl w:val="F374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6C4F"/>
    <w:multiLevelType w:val="hybridMultilevel"/>
    <w:tmpl w:val="20E2C83E"/>
    <w:lvl w:ilvl="0" w:tplc="8B0A92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color w:val="0070C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AFB0169"/>
    <w:multiLevelType w:val="hybridMultilevel"/>
    <w:tmpl w:val="A816C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45BD"/>
    <w:multiLevelType w:val="hybridMultilevel"/>
    <w:tmpl w:val="B5505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E3264"/>
    <w:multiLevelType w:val="hybridMultilevel"/>
    <w:tmpl w:val="BF6C4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51E"/>
    <w:multiLevelType w:val="hybridMultilevel"/>
    <w:tmpl w:val="F962E2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0B"/>
    <w:rsid w:val="00002876"/>
    <w:rsid w:val="00032C02"/>
    <w:rsid w:val="000344D0"/>
    <w:rsid w:val="00054C12"/>
    <w:rsid w:val="000617A1"/>
    <w:rsid w:val="00070EE2"/>
    <w:rsid w:val="00075504"/>
    <w:rsid w:val="000806A4"/>
    <w:rsid w:val="000865BE"/>
    <w:rsid w:val="00091559"/>
    <w:rsid w:val="0009408B"/>
    <w:rsid w:val="000A1ADA"/>
    <w:rsid w:val="000C0FA1"/>
    <w:rsid w:val="000C18BF"/>
    <w:rsid w:val="000D3173"/>
    <w:rsid w:val="000F5F05"/>
    <w:rsid w:val="00102085"/>
    <w:rsid w:val="001153F2"/>
    <w:rsid w:val="00124549"/>
    <w:rsid w:val="00130AA7"/>
    <w:rsid w:val="00134F62"/>
    <w:rsid w:val="0015514B"/>
    <w:rsid w:val="0015647F"/>
    <w:rsid w:val="0017098B"/>
    <w:rsid w:val="0017265B"/>
    <w:rsid w:val="001803C9"/>
    <w:rsid w:val="00182D11"/>
    <w:rsid w:val="0019411A"/>
    <w:rsid w:val="00196606"/>
    <w:rsid w:val="001A710B"/>
    <w:rsid w:val="001B02E8"/>
    <w:rsid w:val="001B5C15"/>
    <w:rsid w:val="001E0EB8"/>
    <w:rsid w:val="001E5616"/>
    <w:rsid w:val="001E733E"/>
    <w:rsid w:val="001F09CC"/>
    <w:rsid w:val="001F6460"/>
    <w:rsid w:val="00200F12"/>
    <w:rsid w:val="0021238C"/>
    <w:rsid w:val="00221B1A"/>
    <w:rsid w:val="00222361"/>
    <w:rsid w:val="0022535C"/>
    <w:rsid w:val="0023017F"/>
    <w:rsid w:val="002367FF"/>
    <w:rsid w:val="00236837"/>
    <w:rsid w:val="00237878"/>
    <w:rsid w:val="00240A7E"/>
    <w:rsid w:val="00246AA6"/>
    <w:rsid w:val="00254D70"/>
    <w:rsid w:val="00276F67"/>
    <w:rsid w:val="002A3B6B"/>
    <w:rsid w:val="002C01EF"/>
    <w:rsid w:val="002C4267"/>
    <w:rsid w:val="002E1E6A"/>
    <w:rsid w:val="002E4CF2"/>
    <w:rsid w:val="00302C89"/>
    <w:rsid w:val="00304318"/>
    <w:rsid w:val="00311108"/>
    <w:rsid w:val="003150B8"/>
    <w:rsid w:val="00336EC0"/>
    <w:rsid w:val="00337C21"/>
    <w:rsid w:val="0034339A"/>
    <w:rsid w:val="00343E4C"/>
    <w:rsid w:val="00346C15"/>
    <w:rsid w:val="00351A23"/>
    <w:rsid w:val="003633E1"/>
    <w:rsid w:val="00373254"/>
    <w:rsid w:val="003A060E"/>
    <w:rsid w:val="003B11FB"/>
    <w:rsid w:val="003B2787"/>
    <w:rsid w:val="003B3086"/>
    <w:rsid w:val="003B76BE"/>
    <w:rsid w:val="003C2A26"/>
    <w:rsid w:val="003C4C33"/>
    <w:rsid w:val="003E23E9"/>
    <w:rsid w:val="003F1D3A"/>
    <w:rsid w:val="003F2419"/>
    <w:rsid w:val="003F405D"/>
    <w:rsid w:val="00425DD0"/>
    <w:rsid w:val="00432E0C"/>
    <w:rsid w:val="00435A70"/>
    <w:rsid w:val="00440352"/>
    <w:rsid w:val="0044331E"/>
    <w:rsid w:val="00455E40"/>
    <w:rsid w:val="00462B14"/>
    <w:rsid w:val="00464DDA"/>
    <w:rsid w:val="00465746"/>
    <w:rsid w:val="00466900"/>
    <w:rsid w:val="00494CAC"/>
    <w:rsid w:val="00496545"/>
    <w:rsid w:val="00496DDD"/>
    <w:rsid w:val="0049771E"/>
    <w:rsid w:val="004A7560"/>
    <w:rsid w:val="004B4F63"/>
    <w:rsid w:val="004C42A8"/>
    <w:rsid w:val="004C64B7"/>
    <w:rsid w:val="004E19F2"/>
    <w:rsid w:val="004E2C04"/>
    <w:rsid w:val="00510F9A"/>
    <w:rsid w:val="00513F71"/>
    <w:rsid w:val="005204EA"/>
    <w:rsid w:val="00525C8B"/>
    <w:rsid w:val="00552B80"/>
    <w:rsid w:val="00561D30"/>
    <w:rsid w:val="00573C29"/>
    <w:rsid w:val="005911A3"/>
    <w:rsid w:val="005B28A5"/>
    <w:rsid w:val="005C356B"/>
    <w:rsid w:val="005C4F26"/>
    <w:rsid w:val="005C69ED"/>
    <w:rsid w:val="005E087A"/>
    <w:rsid w:val="005E313D"/>
    <w:rsid w:val="006450B4"/>
    <w:rsid w:val="00655437"/>
    <w:rsid w:val="00676881"/>
    <w:rsid w:val="00683414"/>
    <w:rsid w:val="006D2226"/>
    <w:rsid w:val="006D3062"/>
    <w:rsid w:val="006D379E"/>
    <w:rsid w:val="006D5366"/>
    <w:rsid w:val="006E0A18"/>
    <w:rsid w:val="006E1B92"/>
    <w:rsid w:val="006F3FCE"/>
    <w:rsid w:val="0070077C"/>
    <w:rsid w:val="00702531"/>
    <w:rsid w:val="00707EA6"/>
    <w:rsid w:val="00711781"/>
    <w:rsid w:val="0071179B"/>
    <w:rsid w:val="007166E6"/>
    <w:rsid w:val="007268C6"/>
    <w:rsid w:val="00727877"/>
    <w:rsid w:val="007340A4"/>
    <w:rsid w:val="0074387F"/>
    <w:rsid w:val="00752EEC"/>
    <w:rsid w:val="0076492B"/>
    <w:rsid w:val="00793578"/>
    <w:rsid w:val="007A53B5"/>
    <w:rsid w:val="007B0470"/>
    <w:rsid w:val="007B1CCD"/>
    <w:rsid w:val="007B528F"/>
    <w:rsid w:val="007C2D7A"/>
    <w:rsid w:val="007C5D4D"/>
    <w:rsid w:val="00802C5A"/>
    <w:rsid w:val="00811244"/>
    <w:rsid w:val="00811925"/>
    <w:rsid w:val="00812DAC"/>
    <w:rsid w:val="00817B39"/>
    <w:rsid w:val="008232E4"/>
    <w:rsid w:val="00831FC9"/>
    <w:rsid w:val="00842EB4"/>
    <w:rsid w:val="008536C2"/>
    <w:rsid w:val="00866C02"/>
    <w:rsid w:val="0088159F"/>
    <w:rsid w:val="0088533C"/>
    <w:rsid w:val="008A6081"/>
    <w:rsid w:val="008A76F5"/>
    <w:rsid w:val="008B5A63"/>
    <w:rsid w:val="008C2B96"/>
    <w:rsid w:val="008C66CF"/>
    <w:rsid w:val="008D1B69"/>
    <w:rsid w:val="008D6382"/>
    <w:rsid w:val="008D64DC"/>
    <w:rsid w:val="008D7C45"/>
    <w:rsid w:val="009216B0"/>
    <w:rsid w:val="009245FB"/>
    <w:rsid w:val="00932336"/>
    <w:rsid w:val="00935085"/>
    <w:rsid w:val="009365F7"/>
    <w:rsid w:val="0094361D"/>
    <w:rsid w:val="00944C0B"/>
    <w:rsid w:val="00947676"/>
    <w:rsid w:val="00947CEC"/>
    <w:rsid w:val="009553CC"/>
    <w:rsid w:val="00990D9F"/>
    <w:rsid w:val="0099243C"/>
    <w:rsid w:val="009935FD"/>
    <w:rsid w:val="0099715E"/>
    <w:rsid w:val="0099754C"/>
    <w:rsid w:val="009B10E0"/>
    <w:rsid w:val="009C04D0"/>
    <w:rsid w:val="009C3EFE"/>
    <w:rsid w:val="009D1334"/>
    <w:rsid w:val="009D6FB9"/>
    <w:rsid w:val="009E0450"/>
    <w:rsid w:val="009E72F0"/>
    <w:rsid w:val="00A012E5"/>
    <w:rsid w:val="00A03EB1"/>
    <w:rsid w:val="00A20869"/>
    <w:rsid w:val="00A21C47"/>
    <w:rsid w:val="00A34718"/>
    <w:rsid w:val="00A6099E"/>
    <w:rsid w:val="00A6670D"/>
    <w:rsid w:val="00A83C59"/>
    <w:rsid w:val="00A851F3"/>
    <w:rsid w:val="00A8766C"/>
    <w:rsid w:val="00A90674"/>
    <w:rsid w:val="00A9087C"/>
    <w:rsid w:val="00A90F3E"/>
    <w:rsid w:val="00A91087"/>
    <w:rsid w:val="00A9429E"/>
    <w:rsid w:val="00AA0A28"/>
    <w:rsid w:val="00AB02BF"/>
    <w:rsid w:val="00AB4879"/>
    <w:rsid w:val="00AB48E5"/>
    <w:rsid w:val="00AB51D3"/>
    <w:rsid w:val="00AD5D5A"/>
    <w:rsid w:val="00AE3436"/>
    <w:rsid w:val="00B048D3"/>
    <w:rsid w:val="00B10453"/>
    <w:rsid w:val="00B20B71"/>
    <w:rsid w:val="00B35A03"/>
    <w:rsid w:val="00B51AB9"/>
    <w:rsid w:val="00B55F20"/>
    <w:rsid w:val="00BA40A3"/>
    <w:rsid w:val="00BB3696"/>
    <w:rsid w:val="00BC18F1"/>
    <w:rsid w:val="00BC4720"/>
    <w:rsid w:val="00BD054C"/>
    <w:rsid w:val="00BD1EFC"/>
    <w:rsid w:val="00BD5C1A"/>
    <w:rsid w:val="00BD7DCA"/>
    <w:rsid w:val="00BE700B"/>
    <w:rsid w:val="00BE71AE"/>
    <w:rsid w:val="00C008C5"/>
    <w:rsid w:val="00C11278"/>
    <w:rsid w:val="00C321EB"/>
    <w:rsid w:val="00C329A1"/>
    <w:rsid w:val="00C33BC2"/>
    <w:rsid w:val="00C34225"/>
    <w:rsid w:val="00C361DA"/>
    <w:rsid w:val="00C429FE"/>
    <w:rsid w:val="00C62D86"/>
    <w:rsid w:val="00C65CD6"/>
    <w:rsid w:val="00C77E8E"/>
    <w:rsid w:val="00C91150"/>
    <w:rsid w:val="00CA1CEF"/>
    <w:rsid w:val="00CB0F2D"/>
    <w:rsid w:val="00CC1D17"/>
    <w:rsid w:val="00CC514B"/>
    <w:rsid w:val="00CD2641"/>
    <w:rsid w:val="00CD6A0C"/>
    <w:rsid w:val="00CF04E2"/>
    <w:rsid w:val="00D025DB"/>
    <w:rsid w:val="00D0774C"/>
    <w:rsid w:val="00D20F19"/>
    <w:rsid w:val="00D27C6D"/>
    <w:rsid w:val="00D42746"/>
    <w:rsid w:val="00D618E2"/>
    <w:rsid w:val="00D63550"/>
    <w:rsid w:val="00D659C8"/>
    <w:rsid w:val="00D66400"/>
    <w:rsid w:val="00D7151B"/>
    <w:rsid w:val="00D71D02"/>
    <w:rsid w:val="00D73443"/>
    <w:rsid w:val="00D7753B"/>
    <w:rsid w:val="00D80432"/>
    <w:rsid w:val="00D85449"/>
    <w:rsid w:val="00D90882"/>
    <w:rsid w:val="00D94C12"/>
    <w:rsid w:val="00D97C87"/>
    <w:rsid w:val="00DA45D3"/>
    <w:rsid w:val="00DA6CC0"/>
    <w:rsid w:val="00DB2A71"/>
    <w:rsid w:val="00DC7C1D"/>
    <w:rsid w:val="00DE4C28"/>
    <w:rsid w:val="00DF4956"/>
    <w:rsid w:val="00DF7DF8"/>
    <w:rsid w:val="00E156CA"/>
    <w:rsid w:val="00E25730"/>
    <w:rsid w:val="00E33558"/>
    <w:rsid w:val="00E43CE4"/>
    <w:rsid w:val="00E64C11"/>
    <w:rsid w:val="00E75163"/>
    <w:rsid w:val="00EA3D3D"/>
    <w:rsid w:val="00EA3E82"/>
    <w:rsid w:val="00EA5F1F"/>
    <w:rsid w:val="00EC3343"/>
    <w:rsid w:val="00ED6EFE"/>
    <w:rsid w:val="00F010E3"/>
    <w:rsid w:val="00F01283"/>
    <w:rsid w:val="00F01E88"/>
    <w:rsid w:val="00F050C2"/>
    <w:rsid w:val="00F13F3C"/>
    <w:rsid w:val="00F41ED4"/>
    <w:rsid w:val="00F524E3"/>
    <w:rsid w:val="00F5260E"/>
    <w:rsid w:val="00F6118A"/>
    <w:rsid w:val="00F845FF"/>
    <w:rsid w:val="00FB5578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B4F63"/>
    <w:pPr>
      <w:keepNext/>
      <w:ind w:left="708" w:hanging="705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B4F63"/>
    <w:pPr>
      <w:keepNext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50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50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7E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A7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D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A7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84"/>
    <w:rPr>
      <w:sz w:val="24"/>
      <w:szCs w:val="24"/>
    </w:rPr>
  </w:style>
  <w:style w:type="table" w:styleId="Mkatabulky">
    <w:name w:val="Table Grid"/>
    <w:basedOn w:val="Normlntabulka"/>
    <w:uiPriority w:val="9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6554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33BC2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33BC2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43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3CE4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50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50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77E8E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Telč</dc:creator>
  <cp:keywords/>
  <dc:description/>
  <cp:lastModifiedBy>Petrik</cp:lastModifiedBy>
  <cp:revision>11</cp:revision>
  <cp:lastPrinted>2011-02-15T12:38:00Z</cp:lastPrinted>
  <dcterms:created xsi:type="dcterms:W3CDTF">2012-02-11T14:03:00Z</dcterms:created>
  <dcterms:modified xsi:type="dcterms:W3CDTF">2013-10-15T19:59:00Z</dcterms:modified>
</cp:coreProperties>
</file>