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6E18B5" w:rsidRDefault="006E18B5">
      <w:pPr>
        <w:rPr>
          <w:noProof/>
        </w:rPr>
      </w:pPr>
    </w:p>
    <w:p w:rsidR="006E18B5" w:rsidRDefault="006E18B5" w:rsidP="006E18B5">
      <w:pPr>
        <w:ind w:left="-360" w:right="23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6286500" cy="8686800"/>
            <wp:effectExtent l="19050" t="0" r="0" b="0"/>
            <wp:wrapNone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8B5" w:rsidRDefault="006E18B5" w:rsidP="006E18B5">
      <w:pPr>
        <w:ind w:left="-360" w:right="23"/>
      </w:pPr>
    </w:p>
    <w:p w:rsidR="006E18B5" w:rsidRDefault="006E18B5" w:rsidP="006E18B5">
      <w:pPr>
        <w:ind w:left="-360" w:right="23"/>
      </w:pPr>
    </w:p>
    <w:p w:rsidR="006E18B5" w:rsidRDefault="006E18B5" w:rsidP="006E18B5">
      <w:pPr>
        <w:ind w:left="-360" w:right="23"/>
      </w:pPr>
    </w:p>
    <w:p w:rsidR="006E18B5" w:rsidRDefault="006E18B5" w:rsidP="006E18B5">
      <w:pPr>
        <w:ind w:left="-360" w:right="23"/>
      </w:pPr>
    </w:p>
    <w:p w:rsidR="006E18B5" w:rsidRDefault="006E18B5" w:rsidP="006E18B5">
      <w:pPr>
        <w:ind w:left="-360" w:right="23"/>
      </w:pPr>
    </w:p>
    <w:p w:rsidR="006E18B5" w:rsidRDefault="006E18B5" w:rsidP="006E18B5">
      <w:pPr>
        <w:ind w:right="23"/>
      </w:pPr>
    </w:p>
    <w:p w:rsidR="006E18B5" w:rsidRDefault="006E18B5" w:rsidP="006E18B5">
      <w:pPr>
        <w:spacing w:line="240" w:lineRule="auto"/>
        <w:ind w:right="23"/>
        <w:jc w:val="center"/>
        <w:rPr>
          <w:b/>
          <w:color w:val="0000FF"/>
          <w:sz w:val="72"/>
          <w:szCs w:val="72"/>
        </w:rPr>
      </w:pPr>
      <w:proofErr w:type="spellStart"/>
      <w:r>
        <w:rPr>
          <w:b/>
          <w:color w:val="0000FF"/>
          <w:sz w:val="72"/>
          <w:szCs w:val="72"/>
        </w:rPr>
        <w:t>The</w:t>
      </w:r>
      <w:proofErr w:type="spellEnd"/>
      <w:r>
        <w:rPr>
          <w:b/>
          <w:color w:val="0000FF"/>
          <w:sz w:val="72"/>
          <w:szCs w:val="72"/>
        </w:rPr>
        <w:t xml:space="preserve"> Iron Lady - M. H. </w:t>
      </w:r>
      <w:r w:rsidR="001C6A76">
        <w:rPr>
          <w:b/>
          <w:color w:val="0000FF"/>
          <w:sz w:val="72"/>
          <w:szCs w:val="72"/>
        </w:rPr>
        <w:t>T</w:t>
      </w:r>
      <w:r>
        <w:rPr>
          <w:b/>
          <w:color w:val="0000FF"/>
          <w:sz w:val="72"/>
          <w:szCs w:val="72"/>
        </w:rPr>
        <w:t>hatcher</w:t>
      </w:r>
    </w:p>
    <w:p w:rsidR="006E18B5" w:rsidRPr="006E18B5" w:rsidRDefault="006E18B5" w:rsidP="006E18B5">
      <w:pPr>
        <w:spacing w:line="240" w:lineRule="auto"/>
        <w:ind w:right="23"/>
        <w:jc w:val="center"/>
        <w:rPr>
          <w:b/>
          <w:color w:val="0000FF"/>
          <w:sz w:val="72"/>
          <w:szCs w:val="72"/>
        </w:rPr>
      </w:pPr>
      <w:r>
        <w:rPr>
          <w:b/>
          <w:color w:val="0000FF"/>
          <w:sz w:val="44"/>
          <w:szCs w:val="44"/>
        </w:rPr>
        <w:t xml:space="preserve"> Jazyk a jazyková výchova</w:t>
      </w:r>
    </w:p>
    <w:p w:rsidR="006E18B5" w:rsidRPr="00E0175C" w:rsidRDefault="006E18B5" w:rsidP="006E18B5">
      <w:pPr>
        <w:spacing w:line="240" w:lineRule="auto"/>
        <w:ind w:right="23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                              </w:t>
      </w:r>
      <w:r w:rsidRPr="00E0175C">
        <w:rPr>
          <w:b/>
          <w:color w:val="0000FF"/>
          <w:sz w:val="44"/>
          <w:szCs w:val="44"/>
        </w:rPr>
        <w:t xml:space="preserve">ICT III/2 </w:t>
      </w:r>
      <w:r>
        <w:rPr>
          <w:b/>
          <w:color w:val="0000FF"/>
          <w:sz w:val="44"/>
          <w:szCs w:val="44"/>
        </w:rPr>
        <w:t>K</w:t>
      </w:r>
      <w:r w:rsidRPr="00E0175C">
        <w:rPr>
          <w:b/>
          <w:color w:val="0000FF"/>
          <w:sz w:val="44"/>
          <w:szCs w:val="44"/>
        </w:rPr>
        <w:t>AJ 01</w:t>
      </w:r>
      <w:r w:rsidR="00E82EEA">
        <w:rPr>
          <w:b/>
          <w:color w:val="0000FF"/>
          <w:sz w:val="44"/>
          <w:szCs w:val="44"/>
        </w:rPr>
        <w:t>8</w:t>
      </w:r>
      <w:r w:rsidRPr="00E0175C">
        <w:rPr>
          <w:b/>
          <w:color w:val="0000FF"/>
          <w:sz w:val="44"/>
          <w:szCs w:val="44"/>
        </w:rPr>
        <w:t xml:space="preserve"> Duš</w:t>
      </w:r>
    </w:p>
    <w:p w:rsidR="006E18B5" w:rsidRPr="00E0175C" w:rsidRDefault="006E18B5" w:rsidP="006E18B5">
      <w:pPr>
        <w:spacing w:line="240" w:lineRule="auto"/>
        <w:ind w:right="23"/>
        <w:jc w:val="center"/>
        <w:rPr>
          <w:b/>
          <w:color w:val="0000FF"/>
          <w:sz w:val="44"/>
          <w:szCs w:val="44"/>
        </w:rPr>
      </w:pPr>
      <w:r>
        <w:rPr>
          <w:b/>
          <w:color w:val="0000FF"/>
          <w:sz w:val="44"/>
          <w:szCs w:val="44"/>
        </w:rPr>
        <w:t xml:space="preserve">2. </w:t>
      </w:r>
      <w:proofErr w:type="gramStart"/>
      <w:r>
        <w:rPr>
          <w:b/>
          <w:color w:val="0000FF"/>
          <w:sz w:val="44"/>
          <w:szCs w:val="44"/>
        </w:rPr>
        <w:t>stupeň           9</w:t>
      </w:r>
      <w:r w:rsidRPr="00E0175C">
        <w:rPr>
          <w:b/>
          <w:color w:val="0000FF"/>
          <w:sz w:val="44"/>
          <w:szCs w:val="44"/>
        </w:rPr>
        <w:t>. třída</w:t>
      </w:r>
      <w:proofErr w:type="gramEnd"/>
    </w:p>
    <w:p w:rsidR="006E18B5" w:rsidRPr="00E0175C" w:rsidRDefault="006E18B5" w:rsidP="006E18B5">
      <w:pPr>
        <w:spacing w:line="240" w:lineRule="auto"/>
        <w:ind w:right="23"/>
        <w:jc w:val="center"/>
        <w:rPr>
          <w:b/>
          <w:color w:val="0000FF"/>
          <w:sz w:val="44"/>
          <w:szCs w:val="44"/>
        </w:rPr>
      </w:pPr>
      <w:r w:rsidRPr="00E0175C">
        <w:rPr>
          <w:b/>
          <w:color w:val="0000FF"/>
          <w:sz w:val="44"/>
          <w:szCs w:val="44"/>
        </w:rPr>
        <w:t xml:space="preserve">Zpracovala: Mgr. Jitka </w:t>
      </w:r>
      <w:proofErr w:type="spellStart"/>
      <w:r w:rsidRPr="00E0175C">
        <w:rPr>
          <w:b/>
          <w:color w:val="0000FF"/>
          <w:sz w:val="44"/>
          <w:szCs w:val="44"/>
        </w:rPr>
        <w:t>Dušilová</w:t>
      </w:r>
      <w:proofErr w:type="spellEnd"/>
    </w:p>
    <w:p w:rsidR="006E18B5" w:rsidRDefault="006E18B5" w:rsidP="006E18B5">
      <w:pPr>
        <w:spacing w:line="240" w:lineRule="auto"/>
        <w:ind w:right="23"/>
        <w:rPr>
          <w:b/>
          <w:color w:val="0000FF"/>
          <w:sz w:val="36"/>
          <w:szCs w:val="36"/>
        </w:rPr>
      </w:pPr>
    </w:p>
    <w:p w:rsidR="006E18B5" w:rsidRPr="006E18B5" w:rsidRDefault="006E18B5" w:rsidP="006E18B5">
      <w:pPr>
        <w:spacing w:line="240" w:lineRule="auto"/>
        <w:ind w:right="23"/>
        <w:rPr>
          <w:b/>
          <w:color w:val="0000FF"/>
          <w:sz w:val="36"/>
          <w:szCs w:val="36"/>
        </w:rPr>
      </w:pPr>
      <w:r w:rsidRPr="006E18B5">
        <w:rPr>
          <w:b/>
          <w:color w:val="0000FF"/>
          <w:sz w:val="36"/>
          <w:szCs w:val="36"/>
        </w:rPr>
        <w:t>Anotace:</w:t>
      </w:r>
      <w:r w:rsidR="001C6A76">
        <w:rPr>
          <w:b/>
          <w:color w:val="0000FF"/>
          <w:sz w:val="36"/>
          <w:szCs w:val="36"/>
        </w:rPr>
        <w:t xml:space="preserve">   </w:t>
      </w:r>
      <w:r w:rsidRPr="006E18B5">
        <w:rPr>
          <w:b/>
          <w:color w:val="0000FF"/>
          <w:sz w:val="36"/>
          <w:szCs w:val="36"/>
        </w:rPr>
        <w:t xml:space="preserve"> - vytvořeno v programu Word</w:t>
      </w:r>
    </w:p>
    <w:p w:rsidR="006E18B5" w:rsidRPr="006E18B5" w:rsidRDefault="006E18B5" w:rsidP="006E18B5">
      <w:pPr>
        <w:numPr>
          <w:ilvl w:val="0"/>
          <w:numId w:val="2"/>
        </w:numPr>
        <w:spacing w:after="0" w:line="240" w:lineRule="auto"/>
        <w:ind w:right="23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pomůcka určená pro 9</w:t>
      </w:r>
      <w:r w:rsidRPr="006E18B5">
        <w:rPr>
          <w:b/>
          <w:color w:val="0000FF"/>
          <w:sz w:val="36"/>
          <w:szCs w:val="36"/>
        </w:rPr>
        <w:t xml:space="preserve">. třídu, předmět </w:t>
      </w:r>
      <w:r>
        <w:rPr>
          <w:b/>
          <w:color w:val="0000FF"/>
          <w:sz w:val="36"/>
          <w:szCs w:val="36"/>
        </w:rPr>
        <w:t>K</w:t>
      </w:r>
      <w:r w:rsidRPr="006E18B5">
        <w:rPr>
          <w:b/>
          <w:color w:val="0000FF"/>
          <w:sz w:val="36"/>
          <w:szCs w:val="36"/>
        </w:rPr>
        <w:t>AJ</w:t>
      </w:r>
    </w:p>
    <w:p w:rsidR="006E18B5" w:rsidRPr="006E18B5" w:rsidRDefault="001C6A76" w:rsidP="006E18B5">
      <w:pPr>
        <w:numPr>
          <w:ilvl w:val="0"/>
          <w:numId w:val="2"/>
        </w:numPr>
        <w:spacing w:after="0" w:line="240" w:lineRule="auto"/>
        <w:ind w:right="23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pracovnímu listu předchází film, otázky k filmovému představení</w:t>
      </w:r>
    </w:p>
    <w:p w:rsidR="006E18B5" w:rsidRPr="006E18B5" w:rsidRDefault="006E18B5" w:rsidP="006E18B5">
      <w:pPr>
        <w:numPr>
          <w:ilvl w:val="0"/>
          <w:numId w:val="2"/>
        </w:numPr>
        <w:spacing w:after="0" w:line="240" w:lineRule="auto"/>
        <w:ind w:right="23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p</w:t>
      </w:r>
      <w:r w:rsidR="001C6A76">
        <w:rPr>
          <w:b/>
          <w:color w:val="0000FF"/>
          <w:sz w:val="36"/>
          <w:szCs w:val="36"/>
        </w:rPr>
        <w:t xml:space="preserve">orozumění a pochopení textu, motivace ke studiu jazyka </w:t>
      </w:r>
    </w:p>
    <w:p w:rsidR="006E18B5" w:rsidRDefault="006E18B5" w:rsidP="006E18B5">
      <w:pPr>
        <w:ind w:left="-360" w:right="23"/>
        <w:jc w:val="center"/>
        <w:rPr>
          <w:b/>
          <w:color w:val="0000FF"/>
          <w:sz w:val="52"/>
          <w:szCs w:val="52"/>
        </w:rPr>
      </w:pPr>
    </w:p>
    <w:p w:rsidR="006E18B5" w:rsidRDefault="006E18B5" w:rsidP="006E18B5">
      <w:pPr>
        <w:ind w:right="23"/>
      </w:pPr>
    </w:p>
    <w:p w:rsidR="00B15A3D" w:rsidRDefault="002350AE">
      <w:pPr>
        <w:rPr>
          <w:noProof/>
        </w:rPr>
      </w:pPr>
      <w:r>
        <w:rPr>
          <w:noProof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448.5pt;height:65.25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IRON LADY"/>
          </v:shape>
        </w:pict>
      </w:r>
      <w:r w:rsidR="0095135E">
        <w:rPr>
          <w:noProof/>
        </w:rPr>
        <w:drawing>
          <wp:inline distT="0" distB="0" distL="0" distR="0">
            <wp:extent cx="5762625" cy="4572000"/>
            <wp:effectExtent l="19050" t="0" r="0" b="0"/>
            <wp:docPr id="1" name="obrázek 1" descr="http://nafilmu.cz/wp-content/uploads/2012/02/Iron_lady_quad-redu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filmu.cz/wp-content/uploads/2012/02/Iron_lady_quad-reduc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35E" w:rsidRDefault="0095135E">
      <w:pPr>
        <w:rPr>
          <w:noProof/>
        </w:rPr>
      </w:pPr>
    </w:p>
    <w:p w:rsidR="0095135E" w:rsidRDefault="0095135E">
      <w:pPr>
        <w:rPr>
          <w:noProof/>
        </w:rPr>
      </w:pPr>
      <w:bookmarkStart w:id="0" w:name="_GoBack"/>
      <w:bookmarkEnd w:id="0"/>
    </w:p>
    <w:p w:rsidR="0095135E" w:rsidRDefault="0095135E">
      <w:pPr>
        <w:rPr>
          <w:noProof/>
        </w:rPr>
      </w:pPr>
    </w:p>
    <w:p w:rsidR="0053244B" w:rsidRDefault="0053244B" w:rsidP="00964C80">
      <w:pPr>
        <w:pStyle w:val="Nadpis1"/>
        <w:jc w:val="center"/>
        <w:rPr>
          <w:sz w:val="48"/>
          <w:szCs w:val="48"/>
          <w:u w:val="single"/>
        </w:rPr>
      </w:pPr>
    </w:p>
    <w:p w:rsidR="0053244B" w:rsidRPr="00094BBD" w:rsidRDefault="0053244B" w:rsidP="00964C80">
      <w:pPr>
        <w:pStyle w:val="Nadpis1"/>
        <w:jc w:val="center"/>
        <w:rPr>
          <w:color w:val="0F243E" w:themeColor="text2" w:themeShade="80"/>
          <w:sz w:val="48"/>
          <w:szCs w:val="48"/>
          <w:u w:val="single"/>
        </w:rPr>
      </w:pPr>
      <w:r w:rsidRPr="00094BBD">
        <w:rPr>
          <w:bCs w:val="0"/>
          <w:color w:val="0F243E" w:themeColor="text2" w:themeShade="80"/>
          <w:sz w:val="48"/>
          <w:szCs w:val="48"/>
        </w:rPr>
        <w:t>Margaret Hilda Thatcher, Baroness Thatcher</w:t>
      </w:r>
      <w:r w:rsidRPr="00094BBD">
        <w:rPr>
          <w:color w:val="0F243E" w:themeColor="text2" w:themeShade="80"/>
          <w:sz w:val="48"/>
          <w:szCs w:val="48"/>
        </w:rPr>
        <w:t xml:space="preserve">, </w:t>
      </w:r>
      <w:hyperlink r:id="rId10" w:tooltip="Order of the Garter" w:history="1">
        <w:r w:rsidRPr="00094BBD">
          <w:rPr>
            <w:rStyle w:val="Hypertextovodkaz"/>
            <w:color w:val="0F243E" w:themeColor="text2" w:themeShade="80"/>
            <w:sz w:val="48"/>
            <w:szCs w:val="48"/>
          </w:rPr>
          <w:t>LG</w:t>
        </w:r>
      </w:hyperlink>
      <w:r w:rsidRPr="00094BBD">
        <w:rPr>
          <w:color w:val="0F243E" w:themeColor="text2" w:themeShade="80"/>
          <w:sz w:val="48"/>
          <w:szCs w:val="48"/>
        </w:rPr>
        <w:t xml:space="preserve">, </w:t>
      </w:r>
      <w:hyperlink r:id="rId11" w:tooltip="Order of Merit" w:history="1">
        <w:r w:rsidRPr="00094BBD">
          <w:rPr>
            <w:rStyle w:val="Hypertextovodkaz"/>
            <w:color w:val="0F243E" w:themeColor="text2" w:themeShade="80"/>
            <w:sz w:val="48"/>
            <w:szCs w:val="48"/>
          </w:rPr>
          <w:t>OM</w:t>
        </w:r>
      </w:hyperlink>
      <w:r w:rsidRPr="00094BBD">
        <w:rPr>
          <w:color w:val="0F243E" w:themeColor="text2" w:themeShade="80"/>
          <w:sz w:val="48"/>
          <w:szCs w:val="48"/>
        </w:rPr>
        <w:t xml:space="preserve">, </w:t>
      </w:r>
      <w:hyperlink r:id="rId12" w:tooltip="Her Majesty's Most Honourable Privy Council" w:history="1">
        <w:r w:rsidRPr="00094BBD">
          <w:rPr>
            <w:rStyle w:val="Hypertextovodkaz"/>
            <w:color w:val="0F243E" w:themeColor="text2" w:themeShade="80"/>
            <w:sz w:val="48"/>
            <w:szCs w:val="48"/>
          </w:rPr>
          <w:t>PC</w:t>
        </w:r>
      </w:hyperlink>
      <w:r w:rsidRPr="00094BBD">
        <w:rPr>
          <w:color w:val="0F243E" w:themeColor="text2" w:themeShade="80"/>
          <w:sz w:val="48"/>
          <w:szCs w:val="48"/>
        </w:rPr>
        <w:t xml:space="preserve">, </w:t>
      </w:r>
      <w:hyperlink r:id="rId13" w:tooltip="Fellow of the Royal Society" w:history="1">
        <w:r w:rsidRPr="00094BBD">
          <w:rPr>
            <w:rStyle w:val="Hypertextovodkaz"/>
            <w:color w:val="0F243E" w:themeColor="text2" w:themeShade="80"/>
            <w:sz w:val="48"/>
            <w:szCs w:val="48"/>
          </w:rPr>
          <w:t>FRS</w:t>
        </w:r>
      </w:hyperlink>
      <w:r w:rsidRPr="00094BBD">
        <w:rPr>
          <w:color w:val="0F243E" w:themeColor="text2" w:themeShade="80"/>
          <w:sz w:val="48"/>
          <w:szCs w:val="48"/>
        </w:rPr>
        <w:t xml:space="preserve">, née </w:t>
      </w:r>
      <w:r w:rsidRPr="00094BBD">
        <w:rPr>
          <w:bCs w:val="0"/>
          <w:color w:val="0F243E" w:themeColor="text2" w:themeShade="80"/>
          <w:sz w:val="48"/>
          <w:szCs w:val="48"/>
        </w:rPr>
        <w:t>Roberts</w:t>
      </w:r>
      <w:r w:rsidRPr="00094BBD">
        <w:rPr>
          <w:color w:val="0F243E" w:themeColor="text2" w:themeShade="80"/>
          <w:sz w:val="48"/>
          <w:szCs w:val="48"/>
        </w:rPr>
        <w:t xml:space="preserve"> (born 13 October 1925) is a British politician and the longest-serving (1979–1990) </w:t>
      </w:r>
      <w:hyperlink r:id="rId14" w:tooltip="Prime Minister of the United Kingdom" w:history="1">
        <w:r w:rsidRPr="00094BBD">
          <w:rPr>
            <w:rStyle w:val="Hypertextovodkaz"/>
            <w:color w:val="0F243E" w:themeColor="text2" w:themeShade="80"/>
            <w:sz w:val="48"/>
            <w:szCs w:val="48"/>
          </w:rPr>
          <w:t>British prime minister</w:t>
        </w:r>
      </w:hyperlink>
      <w:r w:rsidRPr="00094BBD">
        <w:rPr>
          <w:color w:val="0F243E" w:themeColor="text2" w:themeShade="80"/>
          <w:sz w:val="48"/>
          <w:szCs w:val="48"/>
        </w:rPr>
        <w:t xml:space="preserve"> of the 20th century, and the only woman ever to have held the post. A Soviet journalist nicknamed her the "</w:t>
      </w:r>
      <w:hyperlink r:id="rId15" w:tooltip="Iron Lady" w:history="1">
        <w:r w:rsidRPr="00094BBD">
          <w:rPr>
            <w:rStyle w:val="Hypertextovodkaz"/>
            <w:color w:val="0F243E" w:themeColor="text2" w:themeShade="80"/>
            <w:sz w:val="48"/>
            <w:szCs w:val="48"/>
          </w:rPr>
          <w:t>Iron Lady</w:t>
        </w:r>
      </w:hyperlink>
      <w:r w:rsidRPr="00094BBD">
        <w:rPr>
          <w:color w:val="0F243E" w:themeColor="text2" w:themeShade="80"/>
          <w:sz w:val="48"/>
          <w:szCs w:val="48"/>
        </w:rPr>
        <w:t xml:space="preserve">", which later became associated with her uncompromising politics and leadership style. As prime minister, she implemented conservative policies that have come to be known as </w:t>
      </w:r>
      <w:hyperlink r:id="rId16" w:tooltip="Thatcherism" w:history="1">
        <w:r w:rsidRPr="00094BBD">
          <w:rPr>
            <w:rStyle w:val="Hypertextovodkaz"/>
            <w:color w:val="0F243E" w:themeColor="text2" w:themeShade="80"/>
            <w:sz w:val="48"/>
            <w:szCs w:val="48"/>
          </w:rPr>
          <w:t>Thatcherism</w:t>
        </w:r>
      </w:hyperlink>
      <w:r w:rsidRPr="00094BBD">
        <w:rPr>
          <w:color w:val="0F243E" w:themeColor="text2" w:themeShade="80"/>
          <w:sz w:val="48"/>
          <w:szCs w:val="48"/>
        </w:rPr>
        <w:t>.</w:t>
      </w:r>
    </w:p>
    <w:p w:rsidR="0053244B" w:rsidRPr="00094BBD" w:rsidRDefault="0053244B" w:rsidP="00964C80">
      <w:pPr>
        <w:pStyle w:val="Nadpis1"/>
        <w:jc w:val="center"/>
        <w:rPr>
          <w:color w:val="0F243E" w:themeColor="text2" w:themeShade="80"/>
          <w:sz w:val="48"/>
          <w:szCs w:val="48"/>
          <w:u w:val="single"/>
        </w:rPr>
      </w:pPr>
    </w:p>
    <w:p w:rsidR="00094BBD" w:rsidRDefault="00094BBD" w:rsidP="00964C80">
      <w:pPr>
        <w:pStyle w:val="Nadpis1"/>
        <w:jc w:val="center"/>
        <w:rPr>
          <w:color w:val="0F243E" w:themeColor="text2" w:themeShade="80"/>
          <w:sz w:val="48"/>
          <w:szCs w:val="48"/>
          <w:u w:val="single"/>
        </w:rPr>
      </w:pPr>
    </w:p>
    <w:p w:rsidR="00094BBD" w:rsidRDefault="00094BBD" w:rsidP="00964C80">
      <w:pPr>
        <w:pStyle w:val="Nadpis1"/>
        <w:jc w:val="center"/>
        <w:rPr>
          <w:color w:val="0F243E" w:themeColor="text2" w:themeShade="80"/>
          <w:sz w:val="48"/>
          <w:szCs w:val="48"/>
          <w:u w:val="single"/>
        </w:rPr>
      </w:pPr>
    </w:p>
    <w:p w:rsidR="00094BBD" w:rsidRDefault="00094BBD" w:rsidP="00964C80">
      <w:pPr>
        <w:pStyle w:val="Nadpis1"/>
        <w:jc w:val="center"/>
        <w:rPr>
          <w:color w:val="0F243E" w:themeColor="text2" w:themeShade="80"/>
          <w:sz w:val="48"/>
          <w:szCs w:val="48"/>
          <w:u w:val="single"/>
        </w:rPr>
      </w:pPr>
    </w:p>
    <w:p w:rsidR="0095135E" w:rsidRPr="0019566A" w:rsidRDefault="0095135E" w:rsidP="00964C80">
      <w:pPr>
        <w:pStyle w:val="Nadpis1"/>
        <w:jc w:val="center"/>
        <w:rPr>
          <w:color w:val="0F243E" w:themeColor="text2" w:themeShade="80"/>
          <w:sz w:val="48"/>
          <w:szCs w:val="48"/>
          <w:u w:val="single"/>
        </w:rPr>
      </w:pPr>
      <w:proofErr w:type="spellStart"/>
      <w:r w:rsidRPr="0019566A">
        <w:rPr>
          <w:color w:val="0F243E" w:themeColor="text2" w:themeShade="80"/>
          <w:sz w:val="48"/>
          <w:szCs w:val="48"/>
          <w:u w:val="single"/>
        </w:rPr>
        <w:lastRenderedPageBreak/>
        <w:t>Questions</w:t>
      </w:r>
      <w:proofErr w:type="spellEnd"/>
      <w:r w:rsidRPr="0019566A">
        <w:rPr>
          <w:color w:val="0F243E" w:themeColor="text2" w:themeShade="80"/>
          <w:sz w:val="48"/>
          <w:szCs w:val="48"/>
          <w:u w:val="single"/>
        </w:rPr>
        <w:t xml:space="preserve"> :</w:t>
      </w:r>
    </w:p>
    <w:p w:rsidR="0095135E" w:rsidRDefault="0095135E" w:rsidP="0095135E">
      <w:pPr>
        <w:rPr>
          <w:sz w:val="32"/>
          <w:szCs w:val="32"/>
        </w:rPr>
      </w:pPr>
    </w:p>
    <w:p w:rsidR="0095135E" w:rsidRPr="0019566A" w:rsidRDefault="0095135E" w:rsidP="0095135E">
      <w:pPr>
        <w:pStyle w:val="Odstavecseseznamem"/>
        <w:numPr>
          <w:ilvl w:val="0"/>
          <w:numId w:val="1"/>
        </w:numPr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</w:pPr>
      <w:proofErr w:type="spellStart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>Who</w:t>
      </w:r>
      <w:proofErr w:type="spellEnd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>was</w:t>
      </w:r>
      <w:proofErr w:type="spellEnd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 xml:space="preserve"> Margaret </w:t>
      </w:r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Thatcherová?</w:t>
      </w:r>
    </w:p>
    <w:p w:rsidR="0095135E" w:rsidRPr="0019566A" w:rsidRDefault="00964C80" w:rsidP="0095135E">
      <w:pPr>
        <w:pStyle w:val="Odstavecseseznamem"/>
        <w:numPr>
          <w:ilvl w:val="0"/>
          <w:numId w:val="1"/>
        </w:numPr>
        <w:rPr>
          <w:rFonts w:ascii="Bookman Old Style" w:hAnsi="Bookman Old Style" w:cs="Arial"/>
          <w:color w:val="0F243E" w:themeColor="text2" w:themeShade="80"/>
          <w:sz w:val="32"/>
          <w:szCs w:val="32"/>
        </w:rPr>
      </w:pPr>
      <w:proofErr w:type="spellStart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>How</w:t>
      </w:r>
      <w:proofErr w:type="spellEnd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 xml:space="preserve"> many </w:t>
      </w:r>
      <w:proofErr w:type="spellStart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>children</w:t>
      </w:r>
      <w:proofErr w:type="spellEnd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 xml:space="preserve"> has </w:t>
      </w:r>
      <w:proofErr w:type="spellStart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>she</w:t>
      </w:r>
      <w:proofErr w:type="spellEnd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>got</w:t>
      </w:r>
      <w:proofErr w:type="spellEnd"/>
      <w:r w:rsidRPr="0019566A">
        <w:rPr>
          <w:rFonts w:ascii="Bookman Old Style" w:hAnsi="Bookman Old Style"/>
          <w:color w:val="0F243E" w:themeColor="text2" w:themeShade="80"/>
          <w:sz w:val="32"/>
          <w:szCs w:val="32"/>
        </w:rPr>
        <w:t xml:space="preserve">? </w:t>
      </w:r>
    </w:p>
    <w:p w:rsidR="00964C80" w:rsidRPr="0019566A" w:rsidRDefault="00964C80" w:rsidP="0095135E">
      <w:pPr>
        <w:pStyle w:val="Odstavecseseznamem"/>
        <w:numPr>
          <w:ilvl w:val="0"/>
          <w:numId w:val="1"/>
        </w:numPr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</w:pP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What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was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her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father´s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job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? </w:t>
      </w:r>
    </w:p>
    <w:p w:rsidR="0053244B" w:rsidRPr="0019566A" w:rsidRDefault="0053244B" w:rsidP="0095135E">
      <w:pPr>
        <w:pStyle w:val="Odstavecseseznamem"/>
        <w:numPr>
          <w:ilvl w:val="0"/>
          <w:numId w:val="1"/>
        </w:numPr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</w:pP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She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was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a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member</w:t>
      </w:r>
      <w:proofErr w:type="spellEnd"/>
      <w:r w:rsidR="00964C80"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="00964C80"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of</w:t>
      </w:r>
      <w:proofErr w:type="spellEnd"/>
      <w:r w:rsidR="007D0926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……</w:t>
      </w:r>
      <w:r w:rsidR="00964C80"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r w:rsidR="007D0926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(</w:t>
      </w:r>
      <w:proofErr w:type="spellStart"/>
      <w:r w:rsidR="00964C80"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what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political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party</w:t>
      </w:r>
      <w:r w:rsidR="007D0926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)</w:t>
      </w:r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? </w:t>
      </w:r>
    </w:p>
    <w:p w:rsidR="0053244B" w:rsidRPr="0019566A" w:rsidRDefault="0053244B" w:rsidP="0095135E">
      <w:pPr>
        <w:pStyle w:val="Odstavecseseznamem"/>
        <w:numPr>
          <w:ilvl w:val="0"/>
          <w:numId w:val="1"/>
        </w:numPr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</w:pP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Where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did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she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study? </w:t>
      </w:r>
    </w:p>
    <w:p w:rsidR="00964C80" w:rsidRPr="0019566A" w:rsidRDefault="0053244B" w:rsidP="0095135E">
      <w:pPr>
        <w:pStyle w:val="Odstavecseseznamem"/>
        <w:numPr>
          <w:ilvl w:val="0"/>
          <w:numId w:val="1"/>
        </w:numPr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</w:pPr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Do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you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remember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the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war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she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</w:t>
      </w:r>
      <w:proofErr w:type="spellStart"/>
      <w:r w:rsidR="0019566A"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leaded</w:t>
      </w:r>
      <w:proofErr w:type="spellEnd"/>
      <w:r w:rsidR="0019566A"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?</w:t>
      </w:r>
    </w:p>
    <w:p w:rsidR="0019566A" w:rsidRPr="0019566A" w:rsidRDefault="0019566A" w:rsidP="0095135E">
      <w:pPr>
        <w:pStyle w:val="Odstavecseseznamem"/>
        <w:numPr>
          <w:ilvl w:val="0"/>
          <w:numId w:val="1"/>
        </w:numPr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</w:pP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Describe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her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politics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.</w:t>
      </w:r>
    </w:p>
    <w:p w:rsidR="0019566A" w:rsidRPr="0019566A" w:rsidRDefault="0019566A" w:rsidP="0095135E">
      <w:pPr>
        <w:pStyle w:val="Odstavecseseznamem"/>
        <w:numPr>
          <w:ilvl w:val="0"/>
          <w:numId w:val="1"/>
        </w:numPr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</w:pP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Appreciate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(zhodnoťte) </w:t>
      </w:r>
      <w:proofErr w:type="spellStart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>the</w:t>
      </w:r>
      <w:proofErr w:type="spellEnd"/>
      <w:r w:rsidRPr="0019566A">
        <w:rPr>
          <w:rStyle w:val="st1"/>
          <w:rFonts w:ascii="Bookman Old Style" w:hAnsi="Bookman Old Style" w:cs="Arial"/>
          <w:color w:val="0F243E" w:themeColor="text2" w:themeShade="80"/>
          <w:sz w:val="32"/>
          <w:szCs w:val="32"/>
        </w:rPr>
        <w:t xml:space="preserve"> film.</w:t>
      </w:r>
    </w:p>
    <w:p w:rsidR="0095135E" w:rsidRPr="0095135E" w:rsidRDefault="0095135E" w:rsidP="0095135E">
      <w:pPr>
        <w:rPr>
          <w:rFonts w:ascii="Bookman Old Style" w:hAnsi="Bookman Old Style"/>
          <w:sz w:val="32"/>
          <w:szCs w:val="32"/>
        </w:rPr>
      </w:pPr>
    </w:p>
    <w:p w:rsidR="0095135E" w:rsidRDefault="0095135E"/>
    <w:p w:rsidR="0095135E" w:rsidRDefault="0095135E"/>
    <w:p w:rsidR="0095135E" w:rsidRDefault="0095135E"/>
    <w:p w:rsidR="0095135E" w:rsidRDefault="0095135E"/>
    <w:p w:rsidR="0095135E" w:rsidRDefault="0095135E"/>
    <w:p w:rsidR="00094BBD" w:rsidRDefault="00094BBD" w:rsidP="006E18B5">
      <w:pPr>
        <w:pStyle w:val="Nzev"/>
      </w:pPr>
    </w:p>
    <w:p w:rsidR="00094BBD" w:rsidRDefault="00094BBD" w:rsidP="006E18B5">
      <w:pPr>
        <w:pStyle w:val="Nzev"/>
      </w:pPr>
    </w:p>
    <w:p w:rsidR="00094BBD" w:rsidRDefault="00094BBD" w:rsidP="006E18B5">
      <w:pPr>
        <w:pStyle w:val="Nzev"/>
      </w:pPr>
    </w:p>
    <w:p w:rsidR="00094BBD" w:rsidRDefault="00094BBD" w:rsidP="006E18B5">
      <w:pPr>
        <w:pStyle w:val="Nzev"/>
      </w:pPr>
    </w:p>
    <w:p w:rsidR="00094BBD" w:rsidRDefault="00094BBD" w:rsidP="006E18B5">
      <w:pPr>
        <w:pStyle w:val="Nzev"/>
      </w:pPr>
    </w:p>
    <w:p w:rsidR="00094BBD" w:rsidRDefault="00094BBD" w:rsidP="006E18B5">
      <w:pPr>
        <w:pStyle w:val="Nzev"/>
      </w:pPr>
    </w:p>
    <w:p w:rsidR="00094BBD" w:rsidRDefault="00094BBD" w:rsidP="006E18B5">
      <w:pPr>
        <w:pStyle w:val="Nzev"/>
      </w:pPr>
    </w:p>
    <w:p w:rsidR="00094BBD" w:rsidRDefault="00094BBD" w:rsidP="00094BBD"/>
    <w:p w:rsidR="00094BBD" w:rsidRPr="00094BBD" w:rsidRDefault="00094BBD" w:rsidP="00094BBD"/>
    <w:p w:rsidR="0095135E" w:rsidRDefault="006E18B5" w:rsidP="006E18B5">
      <w:pPr>
        <w:pStyle w:val="Nzev"/>
      </w:pPr>
      <w:r w:rsidRPr="006E18B5">
        <w:lastRenderedPageBreak/>
        <w:t xml:space="preserve">POUŽITÉ </w:t>
      </w:r>
      <w:r w:rsidR="0095135E" w:rsidRPr="006E18B5">
        <w:t>ZDROJE</w:t>
      </w:r>
      <w:r w:rsidR="0095135E">
        <w:t>:</w:t>
      </w:r>
    </w:p>
    <w:p w:rsidR="006E18B5" w:rsidRPr="006E18B5" w:rsidRDefault="006E18B5">
      <w:pPr>
        <w:rPr>
          <w:sz w:val="32"/>
          <w:szCs w:val="32"/>
        </w:rPr>
      </w:pPr>
      <w:r w:rsidRPr="006E18B5">
        <w:rPr>
          <w:sz w:val="32"/>
          <w:szCs w:val="32"/>
        </w:rPr>
        <w:t>Soukromý filmový archiv autora</w:t>
      </w:r>
    </w:p>
    <w:p w:rsidR="0095135E" w:rsidRPr="006E18B5" w:rsidRDefault="0095135E">
      <w:pPr>
        <w:rPr>
          <w:sz w:val="32"/>
          <w:szCs w:val="32"/>
        </w:rPr>
      </w:pPr>
      <w:r w:rsidRPr="006E18B5">
        <w:rPr>
          <w:sz w:val="32"/>
          <w:szCs w:val="32"/>
        </w:rPr>
        <w:t>http://nafilmu.cz/wp-content/uploads/2012/02/Iron_lady_quad-reduced.jpg</w:t>
      </w:r>
    </w:p>
    <w:p w:rsidR="0053244B" w:rsidRPr="007D0926" w:rsidRDefault="002350AE" w:rsidP="0053244B">
      <w:pPr>
        <w:pStyle w:val="Nadpis3"/>
        <w:rPr>
          <w:color w:val="auto"/>
          <w:sz w:val="32"/>
          <w:szCs w:val="32"/>
        </w:rPr>
      </w:pPr>
      <w:hyperlink r:id="rId17" w:tooltip="APA style" w:history="1">
        <w:r w:rsidR="0053244B" w:rsidRPr="007D0926">
          <w:rPr>
            <w:rStyle w:val="Hypertextovodkaz"/>
            <w:color w:val="auto"/>
            <w:sz w:val="32"/>
            <w:szCs w:val="32"/>
          </w:rPr>
          <w:t>APA style</w:t>
        </w:r>
      </w:hyperlink>
    </w:p>
    <w:p w:rsidR="0053244B" w:rsidRPr="006E18B5" w:rsidRDefault="0053244B" w:rsidP="0053244B">
      <w:pPr>
        <w:pStyle w:val="Normlnweb"/>
        <w:rPr>
          <w:sz w:val="32"/>
          <w:szCs w:val="32"/>
        </w:rPr>
      </w:pPr>
      <w:r w:rsidRPr="006E18B5">
        <w:rPr>
          <w:sz w:val="32"/>
          <w:szCs w:val="32"/>
        </w:rPr>
        <w:t xml:space="preserve">Margaret Thatcher. (2012, May 4). In </w:t>
      </w:r>
      <w:r w:rsidRPr="006E18B5">
        <w:rPr>
          <w:i/>
          <w:iCs/>
          <w:sz w:val="32"/>
          <w:szCs w:val="32"/>
        </w:rPr>
        <w:t>Wikipedia, The Free Encyclopedia</w:t>
      </w:r>
      <w:r w:rsidRPr="006E18B5">
        <w:rPr>
          <w:sz w:val="32"/>
          <w:szCs w:val="32"/>
        </w:rPr>
        <w:t xml:space="preserve">. Retrieved 15:08, May 7, 2012, from </w:t>
      </w:r>
      <w:hyperlink r:id="rId18" w:history="1">
        <w:r w:rsidRPr="007D0926">
          <w:rPr>
            <w:rStyle w:val="Hypertextovodkaz"/>
            <w:color w:val="auto"/>
            <w:sz w:val="32"/>
            <w:szCs w:val="32"/>
          </w:rPr>
          <w:t>http://en.wikipedia.org/w/index.php?title=Margaret_Thatcher&amp;oldid=490575239</w:t>
        </w:r>
      </w:hyperlink>
    </w:p>
    <w:p w:rsidR="0095135E" w:rsidRPr="006E18B5" w:rsidRDefault="0095135E">
      <w:pPr>
        <w:rPr>
          <w:sz w:val="32"/>
          <w:szCs w:val="32"/>
        </w:rPr>
      </w:pPr>
    </w:p>
    <w:p w:rsidR="0095135E" w:rsidRPr="006E18B5" w:rsidRDefault="006E18B5">
      <w:pPr>
        <w:rPr>
          <w:b/>
          <w:sz w:val="32"/>
          <w:szCs w:val="32"/>
        </w:rPr>
      </w:pPr>
      <w:r w:rsidRPr="006E18B5">
        <w:rPr>
          <w:b/>
          <w:sz w:val="32"/>
          <w:szCs w:val="32"/>
        </w:rPr>
        <w:t xml:space="preserve">Autorem práce, pokud není uvedeno jinak, je Jitka </w:t>
      </w:r>
      <w:proofErr w:type="spellStart"/>
      <w:r w:rsidRPr="006E18B5">
        <w:rPr>
          <w:b/>
          <w:sz w:val="32"/>
          <w:szCs w:val="32"/>
        </w:rPr>
        <w:t>Dušilová</w:t>
      </w:r>
      <w:proofErr w:type="spellEnd"/>
      <w:r w:rsidRPr="006E18B5">
        <w:rPr>
          <w:b/>
          <w:sz w:val="32"/>
          <w:szCs w:val="32"/>
        </w:rPr>
        <w:t xml:space="preserve">. </w:t>
      </w:r>
    </w:p>
    <w:p w:rsidR="0095135E" w:rsidRDefault="0095135E"/>
    <w:p w:rsidR="0095135E" w:rsidRDefault="0095135E"/>
    <w:p w:rsidR="0095135E" w:rsidRDefault="0095135E"/>
    <w:sectPr w:rsidR="0095135E" w:rsidSect="00B15A3D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0AE" w:rsidRDefault="002350AE" w:rsidP="0095135E">
      <w:pPr>
        <w:spacing w:after="0" w:line="240" w:lineRule="auto"/>
      </w:pPr>
      <w:r>
        <w:separator/>
      </w:r>
    </w:p>
  </w:endnote>
  <w:endnote w:type="continuationSeparator" w:id="0">
    <w:p w:rsidR="002350AE" w:rsidRDefault="002350AE" w:rsidP="00951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0AE" w:rsidRDefault="002350AE" w:rsidP="0095135E">
      <w:pPr>
        <w:spacing w:after="0" w:line="240" w:lineRule="auto"/>
      </w:pPr>
      <w:r>
        <w:separator/>
      </w:r>
    </w:p>
  </w:footnote>
  <w:footnote w:type="continuationSeparator" w:id="0">
    <w:p w:rsidR="002350AE" w:rsidRDefault="002350AE" w:rsidP="00951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35E" w:rsidRDefault="0095135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74745"/>
    <w:multiLevelType w:val="hybridMultilevel"/>
    <w:tmpl w:val="6DEE9B80"/>
    <w:lvl w:ilvl="0" w:tplc="56A2DD1E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">
    <w:nsid w:val="65F66DA6"/>
    <w:multiLevelType w:val="hybridMultilevel"/>
    <w:tmpl w:val="8776218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35E"/>
    <w:rsid w:val="00001DD2"/>
    <w:rsid w:val="00094BBD"/>
    <w:rsid w:val="000C4C32"/>
    <w:rsid w:val="0019566A"/>
    <w:rsid w:val="001C6A76"/>
    <w:rsid w:val="002350AE"/>
    <w:rsid w:val="002668B0"/>
    <w:rsid w:val="0053244B"/>
    <w:rsid w:val="006E18B5"/>
    <w:rsid w:val="006F2699"/>
    <w:rsid w:val="007D0926"/>
    <w:rsid w:val="0095135E"/>
    <w:rsid w:val="00964C80"/>
    <w:rsid w:val="00AA7CD9"/>
    <w:rsid w:val="00B15A3D"/>
    <w:rsid w:val="00E82EEA"/>
    <w:rsid w:val="00FE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1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324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35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1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135E"/>
  </w:style>
  <w:style w:type="paragraph" w:styleId="Zpat">
    <w:name w:val="footer"/>
    <w:basedOn w:val="Normln"/>
    <w:link w:val="ZpatChar"/>
    <w:uiPriority w:val="99"/>
    <w:semiHidden/>
    <w:unhideWhenUsed/>
    <w:rsid w:val="00951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135E"/>
  </w:style>
  <w:style w:type="character" w:customStyle="1" w:styleId="Nadpis1Char">
    <w:name w:val="Nadpis 1 Char"/>
    <w:basedOn w:val="Standardnpsmoodstavce"/>
    <w:link w:val="Nadpis1"/>
    <w:uiPriority w:val="9"/>
    <w:rsid w:val="00951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1">
    <w:name w:val="st1"/>
    <w:basedOn w:val="Standardnpsmoodstavce"/>
    <w:rsid w:val="0095135E"/>
  </w:style>
  <w:style w:type="paragraph" w:styleId="Odstavecseseznamem">
    <w:name w:val="List Paragraph"/>
    <w:basedOn w:val="Normln"/>
    <w:uiPriority w:val="34"/>
    <w:qFormat/>
    <w:rsid w:val="0095135E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53244B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324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semiHidden/>
    <w:unhideWhenUsed/>
    <w:rsid w:val="0053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Standardnpsmoodstavce"/>
    <w:rsid w:val="0053244B"/>
  </w:style>
  <w:style w:type="paragraph" w:styleId="Nzev">
    <w:name w:val="Title"/>
    <w:basedOn w:val="Normln"/>
    <w:next w:val="Normln"/>
    <w:link w:val="NzevChar"/>
    <w:uiPriority w:val="10"/>
    <w:qFormat/>
    <w:rsid w:val="00FE4D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E4D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51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324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35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1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135E"/>
  </w:style>
  <w:style w:type="paragraph" w:styleId="Zpat">
    <w:name w:val="footer"/>
    <w:basedOn w:val="Normln"/>
    <w:link w:val="ZpatChar"/>
    <w:uiPriority w:val="99"/>
    <w:semiHidden/>
    <w:unhideWhenUsed/>
    <w:rsid w:val="00951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135E"/>
  </w:style>
  <w:style w:type="character" w:customStyle="1" w:styleId="Nadpis1Char">
    <w:name w:val="Nadpis 1 Char"/>
    <w:basedOn w:val="Standardnpsmoodstavce"/>
    <w:link w:val="Nadpis1"/>
    <w:uiPriority w:val="9"/>
    <w:rsid w:val="00951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1">
    <w:name w:val="st1"/>
    <w:basedOn w:val="Standardnpsmoodstavce"/>
    <w:rsid w:val="0095135E"/>
  </w:style>
  <w:style w:type="paragraph" w:styleId="Odstavecseseznamem">
    <w:name w:val="List Paragraph"/>
    <w:basedOn w:val="Normln"/>
    <w:uiPriority w:val="34"/>
    <w:qFormat/>
    <w:rsid w:val="0095135E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53244B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324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semiHidden/>
    <w:unhideWhenUsed/>
    <w:rsid w:val="0053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Standardnpsmoodstavce"/>
    <w:rsid w:val="0053244B"/>
  </w:style>
  <w:style w:type="paragraph" w:styleId="Nzev">
    <w:name w:val="Title"/>
    <w:basedOn w:val="Normln"/>
    <w:next w:val="Normln"/>
    <w:link w:val="NzevChar"/>
    <w:uiPriority w:val="10"/>
    <w:qFormat/>
    <w:rsid w:val="00FE4D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E4D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9003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n.wikipedia.org/wiki/Fellow_of_the_Royal_Society" TargetMode="External"/><Relationship Id="rId18" Type="http://schemas.openxmlformats.org/officeDocument/2006/relationships/hyperlink" Target="http://en.wikipedia.org/w/index.php?title=Margaret_Thatcher&amp;oldid=490575239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Her_Majesty%27s_Most_Honourable_Privy_Council" TargetMode="External"/><Relationship Id="rId17" Type="http://schemas.openxmlformats.org/officeDocument/2006/relationships/hyperlink" Target="http://en.wikipedia.org/wiki/APA_style" TargetMode="External"/><Relationship Id="rId2" Type="http://schemas.openxmlformats.org/officeDocument/2006/relationships/styles" Target="styles.xml"/><Relationship Id="rId16" Type="http://schemas.openxmlformats.org/officeDocument/2006/relationships/hyperlink" Target="http://en.wikipedia.org/wiki/Thatcheris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Order_of_Mer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Iron_Lady" TargetMode="External"/><Relationship Id="rId10" Type="http://schemas.openxmlformats.org/officeDocument/2006/relationships/hyperlink" Target="http://en.wikipedia.org/wiki/Order_of_the_Garte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n.wikipedia.org/wiki/Prime_Minister_of_the_United_Kingdo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ucitel</cp:lastModifiedBy>
  <cp:revision>2</cp:revision>
  <cp:lastPrinted>2012-08-31T16:53:00Z</cp:lastPrinted>
  <dcterms:created xsi:type="dcterms:W3CDTF">2013-11-15T09:13:00Z</dcterms:created>
  <dcterms:modified xsi:type="dcterms:W3CDTF">2013-11-15T09:13:00Z</dcterms:modified>
</cp:coreProperties>
</file>