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2" w:rsidRDefault="00CF7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128905</wp:posOffset>
            </wp:positionV>
            <wp:extent cx="5760720" cy="5166995"/>
            <wp:effectExtent l="0" t="0" r="0" b="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DE7D75" w:rsidRPr="00DE7D75" w:rsidRDefault="00DE7D75" w:rsidP="00DE7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Anotace: </w:t>
      </w:r>
      <w:r w:rsidRPr="00DE7D75">
        <w:rPr>
          <w:rFonts w:ascii="Times New Roman" w:hAnsi="Times New Roman" w:cs="Times New Roman"/>
          <w:b/>
          <w:sz w:val="28"/>
          <w:szCs w:val="28"/>
        </w:rPr>
        <w:tab/>
        <w:t xml:space="preserve">Slovním hadem okolo příslušných obrázků žáci procvičují a upevňují slovní zásobu z oblasti </w:t>
      </w:r>
      <w:r>
        <w:rPr>
          <w:rFonts w:ascii="Times New Roman" w:hAnsi="Times New Roman" w:cs="Times New Roman"/>
          <w:b/>
          <w:sz w:val="28"/>
          <w:szCs w:val="28"/>
        </w:rPr>
        <w:t>názvů školních potřeb</w:t>
      </w:r>
      <w:r w:rsidRPr="00DE7D75">
        <w:rPr>
          <w:rFonts w:ascii="Times New Roman" w:hAnsi="Times New Roman" w:cs="Times New Roman"/>
          <w:b/>
          <w:sz w:val="28"/>
          <w:szCs w:val="28"/>
        </w:rPr>
        <w:t xml:space="preserve"> a zápis jednotlivých anglických slov.</w:t>
      </w:r>
    </w:p>
    <w:p w:rsidR="00DE7D75" w:rsidRPr="00DE7D75" w:rsidRDefault="00DE7D75" w:rsidP="00DE7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75">
        <w:rPr>
          <w:rFonts w:ascii="Times New Roman" w:hAnsi="Times New Roman" w:cs="Times New Roman"/>
          <w:b/>
          <w:sz w:val="28"/>
          <w:szCs w:val="28"/>
        </w:rPr>
        <w:t>Výstup:</w:t>
      </w:r>
      <w:r w:rsidRPr="00DE7D75">
        <w:rPr>
          <w:rFonts w:ascii="Times New Roman" w:hAnsi="Times New Roman" w:cs="Times New Roman"/>
          <w:b/>
          <w:sz w:val="28"/>
          <w:szCs w:val="28"/>
        </w:rPr>
        <w:tab/>
        <w:t xml:space="preserve">Upevnění a procvičení slovní zásoby z oblasti </w:t>
      </w:r>
      <w:r>
        <w:rPr>
          <w:rFonts w:ascii="Times New Roman" w:hAnsi="Times New Roman" w:cs="Times New Roman"/>
          <w:b/>
          <w:sz w:val="28"/>
          <w:szCs w:val="28"/>
        </w:rPr>
        <w:t>názvů školních potřeb</w:t>
      </w:r>
      <w:r w:rsidRPr="00DE7D75">
        <w:rPr>
          <w:rFonts w:ascii="Times New Roman" w:hAnsi="Times New Roman" w:cs="Times New Roman"/>
          <w:b/>
          <w:sz w:val="28"/>
          <w:szCs w:val="28"/>
        </w:rPr>
        <w:t xml:space="preserve"> a zápis jednotlivých anglických slov.</w:t>
      </w:r>
    </w:p>
    <w:p w:rsidR="00DE7D75" w:rsidRPr="00DE7D75" w:rsidRDefault="00DE7D75" w:rsidP="00DE7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75">
        <w:rPr>
          <w:rFonts w:ascii="Times New Roman" w:hAnsi="Times New Roman" w:cs="Times New Roman"/>
          <w:b/>
          <w:sz w:val="28"/>
          <w:szCs w:val="28"/>
        </w:rPr>
        <w:t>Druh materiálu: Pracovní list</w:t>
      </w:r>
    </w:p>
    <w:p w:rsidR="00B408E7" w:rsidRDefault="00774B11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6943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504190</wp:posOffset>
            </wp:positionV>
            <wp:extent cx="5191125" cy="4114800"/>
            <wp:effectExtent l="19050" t="0" r="9525" b="0"/>
            <wp:wrapTight wrapText="bothSides">
              <wp:wrapPolygon edited="0">
                <wp:start x="-79" y="0"/>
                <wp:lineTo x="-79" y="21500"/>
                <wp:lineTo x="21640" y="21500"/>
                <wp:lineTo x="21640" y="0"/>
                <wp:lineTo x="-79" y="0"/>
              </wp:wrapPolygon>
            </wp:wrapTight>
            <wp:docPr id="3" name="Obrázek 2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8E7" w:rsidRPr="00B408E7">
        <w:rPr>
          <w:rFonts w:ascii="Times New Roman" w:hAnsi="Times New Roman" w:cs="Times New Roman"/>
          <w:i/>
          <w:sz w:val="28"/>
          <w:szCs w:val="28"/>
        </w:rPr>
        <w:t>Najdi v hadovi okolo rámečku</w:t>
      </w:r>
      <w:r w:rsidR="00692E4F">
        <w:rPr>
          <w:rFonts w:ascii="Times New Roman" w:hAnsi="Times New Roman" w:cs="Times New Roman"/>
          <w:i/>
          <w:sz w:val="28"/>
          <w:szCs w:val="28"/>
        </w:rPr>
        <w:t xml:space="preserve"> an</w:t>
      </w:r>
      <w:r w:rsidR="00F36240">
        <w:rPr>
          <w:rFonts w:ascii="Times New Roman" w:hAnsi="Times New Roman" w:cs="Times New Roman"/>
          <w:i/>
          <w:sz w:val="28"/>
          <w:szCs w:val="28"/>
        </w:rPr>
        <w:t>glické názvy těch školních potřeb</w:t>
      </w:r>
      <w:r w:rsidR="00B408E7" w:rsidRPr="00B408E7">
        <w:rPr>
          <w:rFonts w:ascii="Times New Roman" w:hAnsi="Times New Roman" w:cs="Times New Roman"/>
          <w:i/>
          <w:sz w:val="28"/>
          <w:szCs w:val="28"/>
        </w:rPr>
        <w:t xml:space="preserve">, které jsou v rámečku vyobrazeny. </w:t>
      </w:r>
      <w:r w:rsidR="00B408E7">
        <w:rPr>
          <w:rFonts w:ascii="Times New Roman" w:hAnsi="Times New Roman" w:cs="Times New Roman"/>
          <w:i/>
          <w:sz w:val="28"/>
          <w:szCs w:val="28"/>
        </w:rPr>
        <w:t>Zapiš je na linky pod rámečkem.</w:t>
      </w:r>
    </w:p>
    <w:p w:rsidR="00774B11" w:rsidRDefault="00774B11" w:rsidP="00774B11">
      <w:pPr>
        <w:rPr>
          <w:rFonts w:ascii="Times New Roman" w:hAnsi="Times New Roman" w:cs="Times New Roman"/>
          <w:i/>
          <w:sz w:val="28"/>
          <w:szCs w:val="28"/>
        </w:rPr>
      </w:pPr>
    </w:p>
    <w:p w:rsidR="00774B11" w:rsidRDefault="00774B11" w:rsidP="00774B11">
      <w:pPr>
        <w:rPr>
          <w:rFonts w:ascii="Times New Roman" w:hAnsi="Times New Roman" w:cs="Times New Roman"/>
          <w:i/>
          <w:sz w:val="28"/>
          <w:szCs w:val="28"/>
        </w:rPr>
      </w:pPr>
    </w:p>
    <w:p w:rsidR="00774B11" w:rsidRDefault="00774B11" w:rsidP="00774B11">
      <w:pPr>
        <w:rPr>
          <w:rFonts w:ascii="Times New Roman" w:hAnsi="Times New Roman" w:cs="Times New Roman"/>
          <w:i/>
          <w:sz w:val="28"/>
          <w:szCs w:val="28"/>
        </w:rPr>
      </w:pPr>
    </w:p>
    <w:p w:rsidR="00774B11" w:rsidRDefault="00774B11" w:rsidP="00774B11">
      <w:pPr>
        <w:rPr>
          <w:rFonts w:ascii="Times New Roman" w:hAnsi="Times New Roman" w:cs="Times New Roman"/>
          <w:i/>
          <w:sz w:val="28"/>
          <w:szCs w:val="28"/>
        </w:rPr>
      </w:pPr>
    </w:p>
    <w:p w:rsidR="00774B11" w:rsidRDefault="00774B11" w:rsidP="00774B11">
      <w:pPr>
        <w:rPr>
          <w:rFonts w:ascii="Times New Roman" w:hAnsi="Times New Roman" w:cs="Times New Roman"/>
          <w:i/>
          <w:sz w:val="28"/>
          <w:szCs w:val="28"/>
        </w:rPr>
      </w:pPr>
    </w:p>
    <w:p w:rsidR="00774B11" w:rsidRPr="00774B11" w:rsidRDefault="00566846" w:rsidP="00774B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-2272030</wp:posOffset>
            </wp:positionH>
            <wp:positionV relativeFrom="paragraph">
              <wp:posOffset>349250</wp:posOffset>
            </wp:positionV>
            <wp:extent cx="381000" cy="1085850"/>
            <wp:effectExtent l="400050" t="0" r="381000" b="0"/>
            <wp:wrapThrough wrapText="bothSides">
              <wp:wrapPolygon edited="0">
                <wp:start x="600" y="22584"/>
                <wp:lineTo x="18685" y="22294"/>
                <wp:lineTo x="22745" y="21776"/>
                <wp:lineTo x="25333" y="10962"/>
                <wp:lineTo x="22381" y="8113"/>
                <wp:lineTo x="22568" y="1638"/>
                <wp:lineTo x="22199" y="1282"/>
                <wp:lineTo x="20354" y="-499"/>
                <wp:lineTo x="13526" y="-434"/>
                <wp:lineTo x="239" y="51"/>
                <wp:lineTo x="-1791" y="310"/>
                <wp:lineTo x="-1239" y="3062"/>
                <wp:lineTo x="-1608" y="2706"/>
                <wp:lineTo x="-1335" y="15170"/>
                <wp:lineTo x="-1245" y="20804"/>
                <wp:lineTo x="600" y="22584"/>
              </wp:wrapPolygon>
            </wp:wrapThrough>
            <wp:docPr id="5" name="Obrázek 1" descr="School 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enc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598589">
                      <a:off x="0" y="0"/>
                      <a:ext cx="381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E4F" w:rsidRDefault="00CF72F2" w:rsidP="00692E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pict>
          <v:group id="_x0000_s1038" style="position:absolute;margin-left:298.65pt;margin-top:17.5pt;width:180pt;height:203.2pt;z-index:-251647488" coordorigin="1417,10057" coordsize="3600,40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417;top:10057;width:3600;height:0" o:connectortype="straight"/>
            <v:shape id="_x0000_s1040" type="#_x0000_t32" style="position:absolute;left:1417;top:14121;width:3600;height:0" o:connectortype="straight"/>
            <v:shape id="_x0000_s1041" type="#_x0000_t32" style="position:absolute;left:1417;top:10869;width:3600;height:0" o:connectortype="straight"/>
            <v:shape id="_x0000_s1042" type="#_x0000_t32" style="position:absolute;left:1417;top:11682;width:3600;height:0" o:connectortype="straight"/>
            <v:shape id="_x0000_s1043" type="#_x0000_t32" style="position:absolute;left:1417;top:12495;width:3600;height:0" o:connectortype="straight"/>
            <v:shape id="_x0000_s1044" type="#_x0000_t32" style="position:absolute;left:1417;top:13308;width:3600;height:0" o:connectortype="straight"/>
          </v:group>
        </w:pict>
      </w: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Default="00692E4F" w:rsidP="00692E4F">
      <w:pPr>
        <w:rPr>
          <w:rFonts w:ascii="Times New Roman" w:hAnsi="Times New Roman" w:cs="Times New Roman"/>
          <w:i/>
          <w:sz w:val="28"/>
          <w:szCs w:val="28"/>
        </w:rPr>
      </w:pPr>
    </w:p>
    <w:p w:rsidR="00692E4F" w:rsidRPr="00692E4F" w:rsidRDefault="00CF72F2" w:rsidP="00692E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pict>
          <v:group id="_x0000_s1045" style="position:absolute;margin-left:-183.2pt;margin-top:22.9pt;width:180pt;height:203.2pt;z-index:-251646464" coordorigin="1417,10057" coordsize="3600,4064">
            <v:shape id="_x0000_s1046" type="#_x0000_t32" style="position:absolute;left:1417;top:10057;width:3600;height:0" o:connectortype="straight"/>
            <v:shape id="_x0000_s1047" type="#_x0000_t32" style="position:absolute;left:1417;top:14121;width:3600;height:0" o:connectortype="straight"/>
            <v:shape id="_x0000_s1048" type="#_x0000_t32" style="position:absolute;left:1417;top:10869;width:3600;height:0" o:connectortype="straight"/>
            <v:shape id="_x0000_s1049" type="#_x0000_t32" style="position:absolute;left:1417;top:11682;width:3600;height:0" o:connectortype="straight"/>
            <v:shape id="_x0000_s1050" type="#_x0000_t32" style="position:absolute;left:1417;top:12495;width:3600;height:0" o:connectortype="straight"/>
            <v:shape id="_x0000_s1051" type="#_x0000_t32" style="position:absolute;left:1417;top:13308;width:3600;height:0" o:connectortype="straight"/>
          </v:group>
        </w:pict>
      </w:r>
      <w:r>
        <w:rPr>
          <w:noProof/>
          <w:lang w:eastAsia="cs-CZ"/>
        </w:rPr>
        <w:pict>
          <v:group id="_x0000_s1037" style="position:absolute;margin-left:-400.4pt;margin-top:22.9pt;width:180pt;height:203.2pt;z-index:-251648512" coordorigin="1417,10057" coordsize="3600,4064">
            <v:shape id="_x0000_s1026" type="#_x0000_t32" style="position:absolute;left:1417;top:10057;width:3600;height:0" o:connectortype="straight"/>
            <v:shape id="_x0000_s1027" type="#_x0000_t32" style="position:absolute;left:1417;top:14121;width:3600;height:0" o:connectortype="straight"/>
            <v:shape id="_x0000_s1028" type="#_x0000_t32" style="position:absolute;left:1417;top:10869;width:3600;height:0" o:connectortype="straight"/>
            <v:shape id="_x0000_s1029" type="#_x0000_t32" style="position:absolute;left:1417;top:11682;width:3600;height:0" o:connectortype="straight"/>
            <v:shape id="_x0000_s1034" type="#_x0000_t32" style="position:absolute;left:1417;top:12495;width:3600;height:0" o:connectortype="straight"/>
            <v:shape id="_x0000_s1035" type="#_x0000_t32" style="position:absolute;left:1417;top:13308;width:3600;height:0" o:connectortype="straight"/>
          </v:group>
        </w:pict>
      </w:r>
    </w:p>
    <w:p w:rsidR="00B408E7" w:rsidRDefault="00B408E7" w:rsidP="00B408E7"/>
    <w:p w:rsidR="00B408E7" w:rsidRDefault="00B408E7" w:rsidP="00B408E7"/>
    <w:p w:rsidR="00B408E7" w:rsidRDefault="00B408E7"/>
    <w:p w:rsidR="00774B11" w:rsidRDefault="00774B11"/>
    <w:p w:rsidR="00774B11" w:rsidRDefault="00774B11"/>
    <w:p w:rsidR="00774B11" w:rsidRDefault="00774B11"/>
    <w:p w:rsidR="00774B11" w:rsidRDefault="00774B11"/>
    <w:p w:rsid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Zůstalo ti jedno slovo, které v rámečku na obr</w:t>
      </w:r>
      <w:r w:rsidR="00DE7D75">
        <w:rPr>
          <w:rFonts w:ascii="Times New Roman" w:hAnsi="Times New Roman" w:cs="Times New Roman"/>
          <w:i/>
          <w:sz w:val="28"/>
          <w:szCs w:val="28"/>
        </w:rPr>
        <w:t xml:space="preserve">ázku není. Zapiš ho na </w:t>
      </w:r>
      <w:r>
        <w:rPr>
          <w:rFonts w:ascii="Times New Roman" w:hAnsi="Times New Roman" w:cs="Times New Roman"/>
          <w:i/>
          <w:sz w:val="28"/>
          <w:szCs w:val="28"/>
        </w:rPr>
        <w:t>volnou linku.</w:t>
      </w:r>
    </w:p>
    <w:p w:rsidR="00692E4F" w:rsidRDefault="00692E4F" w:rsidP="00692E4F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Najdi ve slovníku, co zbylé slovo znamená</w:t>
      </w:r>
      <w:r w:rsidR="00AC63F1">
        <w:rPr>
          <w:rFonts w:ascii="Times New Roman" w:hAnsi="Times New Roman" w:cs="Times New Roman"/>
          <w:i/>
          <w:sz w:val="28"/>
          <w:szCs w:val="28"/>
        </w:rPr>
        <w:t>.</w:t>
      </w:r>
    </w:p>
    <w:p w:rsidR="00AC63F1" w:rsidRDefault="00AC63F1" w:rsidP="00AC63F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AC63F1" w:rsidRDefault="00AC63F1" w:rsidP="00AC63F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 Czech?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_________________________</w:t>
      </w:r>
    </w:p>
    <w:p w:rsidR="00AC63F1" w:rsidRDefault="00AC63F1" w:rsidP="00AC63F1">
      <w:pPr>
        <w:rPr>
          <w:rFonts w:ascii="Times New Roman" w:hAnsi="Times New Roman" w:cs="Times New Roman"/>
          <w:i/>
          <w:sz w:val="28"/>
          <w:szCs w:val="28"/>
        </w:rPr>
      </w:pPr>
    </w:p>
    <w:p w:rsidR="00AC63F1" w:rsidRDefault="00AC63F1" w:rsidP="00AC6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Nakresli </w:t>
      </w:r>
      <w:r w:rsidR="00692E4F">
        <w:rPr>
          <w:rFonts w:ascii="Times New Roman" w:hAnsi="Times New Roman" w:cs="Times New Roman"/>
          <w:i/>
          <w:sz w:val="28"/>
          <w:szCs w:val="28"/>
        </w:rPr>
        <w:t>to a potom vybar</w:t>
      </w:r>
      <w:r w:rsidR="00774B11">
        <w:rPr>
          <w:rFonts w:ascii="Times New Roman" w:hAnsi="Times New Roman" w:cs="Times New Roman"/>
          <w:i/>
          <w:sz w:val="28"/>
          <w:szCs w:val="28"/>
        </w:rPr>
        <w:t>vi všechny školní potřeby</w:t>
      </w:r>
      <w:r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774B11">
        <w:rPr>
          <w:rFonts w:ascii="Times New Roman" w:hAnsi="Times New Roman" w:cs="Times New Roman"/>
          <w:i/>
          <w:sz w:val="28"/>
          <w:szCs w:val="28"/>
        </w:rPr>
        <w:t> rámečku.</w:t>
      </w:r>
    </w:p>
    <w:p w:rsidR="00AC63F1" w:rsidRDefault="00AC63F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519430</wp:posOffset>
            </wp:positionV>
            <wp:extent cx="5191125" cy="4114800"/>
            <wp:effectExtent l="19050" t="0" r="9525" b="0"/>
            <wp:wrapTight wrapText="bothSides">
              <wp:wrapPolygon edited="0">
                <wp:start x="-79" y="0"/>
                <wp:lineTo x="-79" y="21500"/>
                <wp:lineTo x="21640" y="21500"/>
                <wp:lineTo x="21640" y="0"/>
                <wp:lineTo x="-79" y="0"/>
              </wp:wrapPolygon>
            </wp:wrapTight>
            <wp:docPr id="1" name="Obrázek 2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Řešení:</w:t>
      </w:r>
      <w:r w:rsidR="00566846" w:rsidRPr="00566846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</w:t>
      </w: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CF72F2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pict>
          <v:group id="_x0000_s1063" style="position:absolute;left:0;text-align:left;margin-left:-414pt;margin-top:18.75pt;width:388.5pt;height:267.75pt;z-index:251687424" coordorigin="1800,2850" coordsize="7770,5355">
            <v:shape id="_x0000_s1052" type="#_x0000_t32" style="position:absolute;left:2205;top:2940;width:2415;height:75;flip:y" o:connectortype="straight"/>
            <v:shape id="_x0000_s1053" type="#_x0000_t32" style="position:absolute;left:4815;top:2940;width:1665;height:0" o:connectortype="straight"/>
            <v:shape id="_x0000_s1054" type="#_x0000_t32" style="position:absolute;left:6645;top:2850;width:2295;height:90" o:connectortype="straight"/>
            <v:shape id="_x0000_s1055" type="#_x0000_t32" style="position:absolute;left:9360;top:3195;width:135;height:3795" o:connectortype="straight"/>
            <v:shape id="_x0000_s1056" type="#_x0000_t32" style="position:absolute;left:9495;top:7155;width:75;height:765" o:connectortype="straight"/>
            <v:shape id="_x0000_s1057" type="#_x0000_t32" style="position:absolute;left:8565;top:7920;width:1005;height:0;flip:x" o:connectortype="straight"/>
            <v:shape id="_x0000_s1058" type="#_x0000_t32" style="position:absolute;left:6480;top:7920;width:1965;height:75;flip:x" o:connectortype="straight"/>
            <v:shape id="_x0000_s1059" type="#_x0000_t32" style="position:absolute;left:2670;top:7995;width:3735;height:75;flip:x" o:connectortype="straight"/>
            <v:shape id="_x0000_s1060" type="#_x0000_t32" style="position:absolute;left:2280;top:8160;width:315;height:45;flip:x y" o:connectortype="straight"/>
            <v:shape id="_x0000_s1061" type="#_x0000_t32" style="position:absolute;left:2205;top:6120;width:75;height:2040;flip:x y" o:connectortype="straight"/>
            <v:oval id="_x0000_s1062" style="position:absolute;left:1800;top:2940;width:630;height:2565" filled="f" strokecolor="red"/>
          </v:group>
        </w:pict>
      </w: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566846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-2419350</wp:posOffset>
            </wp:positionH>
            <wp:positionV relativeFrom="paragraph">
              <wp:posOffset>330200</wp:posOffset>
            </wp:positionV>
            <wp:extent cx="381000" cy="1085850"/>
            <wp:effectExtent l="400050" t="0" r="381000" b="0"/>
            <wp:wrapThrough wrapText="bothSides">
              <wp:wrapPolygon edited="0">
                <wp:start x="600" y="22584"/>
                <wp:lineTo x="18685" y="22294"/>
                <wp:lineTo x="22745" y="21776"/>
                <wp:lineTo x="25333" y="10962"/>
                <wp:lineTo x="22381" y="8113"/>
                <wp:lineTo x="22568" y="1638"/>
                <wp:lineTo x="22199" y="1282"/>
                <wp:lineTo x="20354" y="-499"/>
                <wp:lineTo x="13526" y="-434"/>
                <wp:lineTo x="239" y="51"/>
                <wp:lineTo x="-1791" y="310"/>
                <wp:lineTo x="-1239" y="3062"/>
                <wp:lineTo x="-1608" y="2706"/>
                <wp:lineTo x="-1335" y="15170"/>
                <wp:lineTo x="-1245" y="20804"/>
                <wp:lineTo x="600" y="22584"/>
              </wp:wrapPolygon>
            </wp:wrapThrough>
            <wp:docPr id="4" name="Obrázek 1" descr="School 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enc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598589">
                      <a:off x="0" y="0"/>
                      <a:ext cx="381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56684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rubber</w:t>
      </w:r>
      <w:proofErr w:type="spellEnd"/>
      <w:r w:rsidR="00DE7D75">
        <w:rPr>
          <w:rFonts w:ascii="Times New Roman" w:hAnsi="Times New Roman" w:cs="Times New Roman"/>
          <w:i/>
          <w:sz w:val="40"/>
          <w:szCs w:val="40"/>
        </w:rPr>
        <w:tab/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 w:rsidR="00DE7D75">
        <w:rPr>
          <w:rFonts w:ascii="Times New Roman" w:hAnsi="Times New Roman" w:cs="Times New Roman"/>
          <w:i/>
          <w:sz w:val="40"/>
          <w:szCs w:val="40"/>
        </w:rPr>
        <w:t>book</w:t>
      </w:r>
      <w:proofErr w:type="spellEnd"/>
    </w:p>
    <w:p w:rsidR="00DE7D75" w:rsidRDefault="00DE7D75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pencil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bag</w:t>
      </w:r>
      <w:proofErr w:type="spellEnd"/>
    </w:p>
    <w:p w:rsidR="00DE7D75" w:rsidRDefault="00DE7D75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pen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ruler</w:t>
      </w:r>
      <w:proofErr w:type="spellEnd"/>
    </w:p>
    <w:p w:rsidR="00566846" w:rsidRDefault="00DE7D75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pencilcase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 w:rsidR="00566846">
        <w:rPr>
          <w:rFonts w:ascii="Times New Roman" w:hAnsi="Times New Roman" w:cs="Times New Roman"/>
          <w:i/>
          <w:sz w:val="40"/>
          <w:szCs w:val="40"/>
        </w:rPr>
        <w:tab/>
      </w:r>
      <w:r w:rsidR="00566846"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 w:rsidR="00566846">
        <w:rPr>
          <w:rFonts w:ascii="Times New Roman" w:hAnsi="Times New Roman" w:cs="Times New Roman"/>
          <w:i/>
          <w:sz w:val="40"/>
          <w:szCs w:val="40"/>
        </w:rPr>
        <w:t>pencil</w:t>
      </w:r>
      <w:proofErr w:type="spellEnd"/>
    </w:p>
    <w:p w:rsidR="00566846" w:rsidRDefault="0056684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</w:p>
    <w:p w:rsidR="00566846" w:rsidRDefault="0056684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scissors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= nůžky</w:t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</w:p>
    <w:p w:rsidR="00566846" w:rsidRDefault="0056684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</w:p>
    <w:p w:rsidR="00566846" w:rsidRDefault="0056684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</w:p>
    <w:p w:rsidR="00566846" w:rsidRDefault="00566846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Zdroje:</w:t>
      </w:r>
    </w:p>
    <w:p w:rsidR="00DE7D75" w:rsidRPr="00DE7D75" w:rsidRDefault="0056684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archiv autora</w:t>
      </w:r>
      <w:r w:rsidR="00DE7D75">
        <w:rPr>
          <w:rFonts w:ascii="Times New Roman" w:hAnsi="Times New Roman" w:cs="Times New Roman"/>
          <w:i/>
          <w:sz w:val="40"/>
          <w:szCs w:val="40"/>
        </w:rPr>
        <w:tab/>
      </w: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DE7D75" w:rsidRPr="00DE7D75" w:rsidRDefault="00DE7D75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sectPr w:rsidR="00DE7D75" w:rsidRPr="00DE7D75" w:rsidSect="00AF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8DD"/>
    <w:multiLevelType w:val="hybridMultilevel"/>
    <w:tmpl w:val="F66A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62C"/>
    <w:multiLevelType w:val="hybridMultilevel"/>
    <w:tmpl w:val="51EEA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049E"/>
    <w:multiLevelType w:val="hybridMultilevel"/>
    <w:tmpl w:val="B9021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794"/>
  <w:characterSpacingControl w:val="doNotCompress"/>
  <w:compat>
    <w:compatSetting w:name="compatibilityMode" w:uri="http://schemas.microsoft.com/office/word" w:val="12"/>
  </w:compat>
  <w:rsids>
    <w:rsidRoot w:val="00B408E7"/>
    <w:rsid w:val="00566846"/>
    <w:rsid w:val="00692E4F"/>
    <w:rsid w:val="00751E9B"/>
    <w:rsid w:val="00774B11"/>
    <w:rsid w:val="00AC63F1"/>
    <w:rsid w:val="00AF0B0B"/>
    <w:rsid w:val="00B408E7"/>
    <w:rsid w:val="00CF72F2"/>
    <w:rsid w:val="00DE7D75"/>
    <w:rsid w:val="00F3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2"/>
        <o:r id="V:Rule2" type="connector" idref="#_x0000_s1058"/>
        <o:r id="V:Rule3" type="connector" idref="#_x0000_s1043"/>
        <o:r id="V:Rule4" type="connector" idref="#_x0000_s1039"/>
        <o:r id="V:Rule5" type="connector" idref="#_x0000_s1050"/>
        <o:r id="V:Rule6" type="connector" idref="#_x0000_s1059"/>
        <o:r id="V:Rule7" type="connector" idref="#_x0000_s1049"/>
        <o:r id="V:Rule8" type="connector" idref="#_x0000_s1040"/>
        <o:r id="V:Rule9" type="connector" idref="#_x0000_s1051"/>
        <o:r id="V:Rule10" type="connector" idref="#_x0000_s1027"/>
        <o:r id="V:Rule11" type="connector" idref="#_x0000_s1035"/>
        <o:r id="V:Rule12" type="connector" idref="#_x0000_s1061"/>
        <o:r id="V:Rule13" type="connector" idref="#_x0000_s1060"/>
        <o:r id="V:Rule14" type="connector" idref="#_x0000_s1057"/>
        <o:r id="V:Rule15" type="connector" idref="#_x0000_s1041"/>
        <o:r id="V:Rule16" type="connector" idref="#_x0000_s1054"/>
        <o:r id="V:Rule17" type="connector" idref="#_x0000_s1044"/>
        <o:r id="V:Rule18" type="connector" idref="#_x0000_s1026"/>
        <o:r id="V:Rule19" type="connector" idref="#_x0000_s1046"/>
        <o:r id="V:Rule20" type="connector" idref="#_x0000_s1053"/>
        <o:r id="V:Rule21" type="connector" idref="#_x0000_s1028"/>
        <o:r id="V:Rule22" type="connector" idref="#_x0000_s1048"/>
        <o:r id="V:Rule23" type="connector" idref="#_x0000_s1055"/>
        <o:r id="V:Rule24" type="connector" idref="#_x0000_s1047"/>
        <o:r id="V:Rule25" type="connector" idref="#_x0000_s1052"/>
        <o:r id="V:Rule26" type="connector" idref="#_x0000_s1056"/>
        <o:r id="V:Rule27" type="connector" idref="#_x0000_s1034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8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4</cp:revision>
  <dcterms:created xsi:type="dcterms:W3CDTF">2013-06-10T11:42:00Z</dcterms:created>
  <dcterms:modified xsi:type="dcterms:W3CDTF">2013-07-11T14:48:00Z</dcterms:modified>
</cp:coreProperties>
</file>