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92" w:rsidRDefault="008E5E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69115EE1" wp14:editId="5A71C450">
            <wp:simplePos x="0" y="0"/>
            <wp:positionH relativeFrom="column">
              <wp:posOffset>1790700</wp:posOffset>
            </wp:positionH>
            <wp:positionV relativeFrom="paragraph">
              <wp:posOffset>542925</wp:posOffset>
            </wp:positionV>
            <wp:extent cx="5972810" cy="4985385"/>
            <wp:effectExtent l="0" t="0" r="0" b="0"/>
            <wp:wrapTight wrapText="bothSides">
              <wp:wrapPolygon edited="0">
                <wp:start x="0" y="0"/>
                <wp:lineTo x="0" y="21542"/>
                <wp:lineTo x="21563" y="21542"/>
                <wp:lineTo x="215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D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3BA3" w:rsidRDefault="00FF6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Anotace: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Plánek bytu učitel promítne 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popisovatelnou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tabuli. Čte žákům věty, kde se které místnosti nacházejí, a žáci je podle poslechu určují a na tabuli označují.</w:t>
      </w:r>
    </w:p>
    <w:p w:rsidR="007D40B9" w:rsidRDefault="002E3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Výstup: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F027B">
        <w:rPr>
          <w:rFonts w:ascii="Times New Roman" w:hAnsi="Times New Roman" w:cs="Times New Roman"/>
          <w:b/>
          <w:sz w:val="28"/>
          <w:szCs w:val="28"/>
        </w:rPr>
        <w:t>Procvičení poslechu a orientace v plánku.</w:t>
      </w:r>
    </w:p>
    <w:p w:rsidR="009F027B" w:rsidRDefault="009F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 materiálu:</w:t>
      </w:r>
      <w:r>
        <w:rPr>
          <w:rFonts w:ascii="Times New Roman" w:hAnsi="Times New Roman" w:cs="Times New Roman"/>
          <w:b/>
          <w:sz w:val="28"/>
          <w:szCs w:val="28"/>
        </w:rPr>
        <w:tab/>
        <w:t>Multimédia</w:t>
      </w:r>
    </w:p>
    <w:p w:rsidR="009F027B" w:rsidRDefault="009F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Zdroje:</w:t>
      </w:r>
      <w:r>
        <w:rPr>
          <w:rFonts w:ascii="Times New Roman" w:hAnsi="Times New Roman" w:cs="Times New Roman"/>
          <w:b/>
          <w:sz w:val="28"/>
          <w:szCs w:val="28"/>
        </w:rPr>
        <w:tab/>
        <w:t>archiv autora</w:t>
      </w: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big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right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="00A47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="00A47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living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small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</w:t>
      </w:r>
      <w:r w:rsidR="00A47FD6">
        <w:rPr>
          <w:rFonts w:ascii="Times New Roman" w:hAnsi="Times New Roman" w:cs="Times New Roman"/>
          <w:b/>
          <w:sz w:val="28"/>
          <w:szCs w:val="28"/>
        </w:rPr>
        <w:t>all</w:t>
      </w:r>
      <w:proofErr w:type="spellEnd"/>
      <w:r w:rsidR="00A47FD6"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A47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right</w:t>
      </w:r>
      <w:proofErr w:type="spellEnd"/>
      <w:r w:rsidR="00A47F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="00A47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="00A47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bathroom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Mary’s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bed</w:t>
      </w:r>
      <w:r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opposite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bathroom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Rob’s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bed</w:t>
      </w:r>
      <w:r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Mary’s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left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rooms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opposite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children’s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rooms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A47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parent’s</w:t>
      </w:r>
      <w:proofErr w:type="spellEnd"/>
      <w:r w:rsidR="00A47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7FD6">
        <w:rPr>
          <w:rFonts w:ascii="Times New Roman" w:hAnsi="Times New Roman" w:cs="Times New Roman"/>
          <w:b/>
          <w:sz w:val="28"/>
          <w:szCs w:val="28"/>
        </w:rPr>
        <w:t>bedroom</w:t>
      </w:r>
      <w:proofErr w:type="spellEnd"/>
      <w:r w:rsidR="00A47FD6">
        <w:rPr>
          <w:rFonts w:ascii="Times New Roman" w:hAnsi="Times New Roman" w:cs="Times New Roman"/>
          <w:b/>
          <w:sz w:val="28"/>
          <w:szCs w:val="28"/>
        </w:rPr>
        <w:t>.</w:t>
      </w: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kitchen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</w:p>
    <w:p w:rsidR="00FF6FDB" w:rsidRDefault="00FF6FDB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F63A81" w:rsidP="00A47FD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lastRenderedPageBreak/>
        <w:pict>
          <v:group id="_x0000_s1094" style="position:absolute;left:0;text-align:left;margin-left:39.75pt;margin-top:25.6pt;width:664.5pt;height:372pt;z-index:-251623424" coordorigin="1440,1530" coordsize="13290,7440" wrapcoords="-24 -44 -24 21339 12092 21556 13433 21556 18821 21556 21624 21339 21624 -44 -24 -44">
            <v:rect id="_x0000_s1095" style="position:absolute;left:1440;top:1530;width:13290;height:7350"/>
            <v:group id="_x0000_s1096" style="position:absolute;left:1440;top:1530;width:13290;height:7440" coordorigin="1440,1530" coordsize="13290,7440">
              <v:rect id="_x0000_s1097" style="position:absolute;left:1440;top:1530;width:4980;height:2775"/>
              <v:rect id="_x0000_s1098" style="position:absolute;left:1440;top:5355;width:6990;height:3525"/>
              <v:rect id="_x0000_s1099" style="position:absolute;left:6420;top:1530;width:4035;height:2775"/>
              <v:rect id="_x0000_s1100" style="position:absolute;left:10455;top:1530;width:4275;height:4905"/>
              <v:rect id="_x0000_s1101" style="position:absolute;left:10455;top:6435;width:4275;height:2445"/>
              <v:rect id="_x0000_s1102" style="position:absolute;left:1440;top:5355;width:3540;height:3525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3" type="#_x0000_t32" style="position:absolute;left:4695;top:4305;width:0;height:90" o:connectortype="straight"/>
              <v:shape id="_x0000_s1104" type="#_x0000_t32" style="position:absolute;left:10380;top:6060;width:75;height:1" o:connectortype="straight"/>
              <v:shape id="_x0000_s1105" type="#_x0000_t32" style="position:absolute;left:5685;top:4305;width:0;height:90" o:connectortype="straight"/>
              <v:shape id="_x0000_s1106" type="#_x0000_t32" style="position:absolute;left:9510;top:4305;width:0;height:90" o:connectortype="straight"/>
              <v:shape id="_x0000_s1107" type="#_x0000_t32" style="position:absolute;left:8775;top:4305;width:0;height:90" o:connectortype="straight"/>
              <v:shape id="_x0000_s1108" type="#_x0000_t32" style="position:absolute;left:6045;top:5265;width:0;height:90" o:connectortype="straight"/>
              <v:shape id="_x0000_s1109" type="#_x0000_t32" style="position:absolute;left:3765;top:5265;width:0;height:90" o:connectortype="straight"/>
              <v:shape id="_x0000_s1110" type="#_x0000_t32" style="position:absolute;left:4575;top:5265;width:0;height:90" o:connectortype="straight"/>
              <v:shape id="_x0000_s1111" type="#_x0000_t32" style="position:absolute;left:10380;top:5355;width:75;height:0;flip:x" o:connectortype="straight"/>
              <v:shape id="_x0000_s1112" type="#_x0000_t32" style="position:absolute;left:5310;top:5265;width:0;height:90" o:connectortype="straight"/>
              <v:shape id="_x0000_s1113" type="#_x0000_t32" style="position:absolute;left:10380;top:7575;width:75;height:0;flip:x" o:connectortype="straight"/>
              <v:shape id="_x0000_s1114" type="#_x0000_t32" style="position:absolute;left:10380;top:6885;width:75;height:0;flip:x" o:connectortype="straight"/>
              <v:shape id="_x0000_s1115" type="#_x0000_t32" style="position:absolute;left:10455;top:2610;width:75;height:0;flip:x" o:connectortype="straight"/>
              <v:shape id="_x0000_s1116" type="#_x0000_t32" style="position:absolute;left:10455;top:3270;width:75;height:0;flip:x" o:connectortype="straight"/>
              <v:shape id="_x0000_s1117" type="#_x0000_t32" style="position:absolute;left:8925;top:8880;width:0;height:90" o:connectortype="straight"/>
              <v:shape id="_x0000_s1118" type="#_x0000_t32" style="position:absolute;left:9690;top:8880;width:0;height:90" o:connectortype="straight"/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119" type="#_x0000_t84" style="position:absolute;left:2190;top:1530;width:1230;height:143"/>
              <v:shape id="_x0000_s1120" type="#_x0000_t84" style="position:absolute;left:7860;top:1530;width:1230;height:143"/>
              <v:shape id="_x0000_s1121" type="#_x0000_t84" style="position:absolute;left:11205;top:1530;width:1230;height:143"/>
              <v:shape id="_x0000_s1122" type="#_x0000_t84" style="position:absolute;left:3990;top:1530;width:1230;height:143"/>
              <v:shape id="_x0000_s1123" type="#_x0000_t84" style="position:absolute;left:13009;top:1530;width:1230;height:143"/>
              <v:shape id="_x0000_s1124" type="#_x0000_t84" style="position:absolute;left:14179;top:7473;width:960;height:143;rotation:90"/>
              <v:shape id="_x0000_s1125" type="#_x0000_t84" style="position:absolute;left:2265;top:8737;width:1230;height:143"/>
              <v:shape id="_x0000_s1126" type="#_x0000_t84" style="position:absolute;left:6045;top:8737;width:1230;height:143"/>
            </v:group>
            <w10:wrap type="tight"/>
          </v:group>
        </w:pict>
      </w: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Řešení:</w:t>
      </w:r>
    </w:p>
    <w:p w:rsidR="00A47FD6" w:rsidRDefault="00A47F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kitchen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between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parent’s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living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027B" w:rsidRPr="002E3BA3" w:rsidRDefault="00F63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8" type="#_x0000_t136" style="position:absolute;margin-left:543.4pt;margin-top:294.7pt;width:135.35pt;height:29.25pt;z-index:251697152">
            <v:shadow on="t" opacity="52429f"/>
            <v:textpath style="font-family:&quot;Arial Black&quot;;font-style:italic;v-text-kern:t" trim="t" fitpath="t" string="bathroom"/>
          </v:shape>
        </w:pict>
      </w:r>
      <w:r>
        <w:rPr>
          <w:noProof/>
          <w:lang w:eastAsia="cs-CZ"/>
        </w:rPr>
        <w:pict>
          <v:shape id="_x0000_s1132" type="#_x0000_t136" style="position:absolute;margin-left:323.65pt;margin-top:57.05pt;width:116.6pt;height:25.35pt;z-index:251702272">
            <v:shadow on="t" opacity="52429f"/>
            <v:textpath style="font-family:&quot;Arial Black&quot;;font-style:italic;v-text-kern:t" trim="t" fitpath="t" string="kitchen"/>
          </v:shape>
        </w:pict>
      </w:r>
      <w:r>
        <w:rPr>
          <w:noProof/>
          <w:lang w:eastAsia="cs-CZ"/>
        </w:rPr>
        <w:pict>
          <v:shape id="_x0000_s1131" type="#_x0000_t136" style="position:absolute;margin-left:89.3pt;margin-top:43.65pt;width:151.1pt;height:51.6pt;z-index:251701248">
            <v:shadow on="t" opacity="52429f"/>
            <v:textpath style="font-family:&quot;Arial Black&quot;;font-style:italic;v-text-kern:t" trim="t" fitpath="t" string="the parent's&#10;bedroom"/>
          </v:shape>
        </w:pict>
      </w:r>
      <w:r>
        <w:rPr>
          <w:noProof/>
        </w:rPr>
        <w:pict>
          <v:shape id="_x0000_s1129" type="#_x0000_t136" style="position:absolute;margin-left:245.65pt;margin-top:243.1pt;width:117.35pt;height:51.6pt;z-index:251699200">
            <v:shadow on="t" opacity="52429f"/>
            <v:textpath style="font-family:&quot;Arial Black&quot;;font-style:italic;v-text-kern:t" trim="t" fitpath="t" string="Mary's&#10;bedroom"/>
          </v:shape>
        </w:pict>
      </w:r>
      <w:r>
        <w:rPr>
          <w:noProof/>
          <w:lang w:eastAsia="cs-CZ"/>
        </w:rPr>
        <w:pict>
          <v:shape id="_x0000_s1130" type="#_x0000_t136" style="position:absolute;margin-left:75.05pt;margin-top:243.1pt;width:117.35pt;height:51.6pt;z-index:251700224">
            <v:shadow on="t" opacity="52429f"/>
            <v:textpath style="font-family:&quot;Arial Black&quot;;font-style:italic;v-text-kern:t" trim="t" fitpath="t" string="Rob's&#10;bedroom"/>
          </v:shape>
        </w:pict>
      </w:r>
      <w:r>
        <w:rPr>
          <w:noProof/>
        </w:rPr>
        <w:pict>
          <v:shape id="_x0000_s1127" type="#_x0000_t136" style="position:absolute;margin-left:514.9pt;margin-top:82.4pt;width:182.6pt;height:35.2pt;z-index:251695104">
            <v:shadow on="t" opacity="52429f"/>
            <v:textpath style="font-family:&quot;Arial Black&quot;;font-style:italic;v-text-kern:t" trim="t" fitpath="t" string="living room"/>
          </v:shape>
        </w:pict>
      </w:r>
      <w:r>
        <w:rPr>
          <w:noProof/>
          <w:lang w:eastAsia="cs-CZ"/>
        </w:rPr>
        <w:pict>
          <v:group id="_x0000_s1060" style="position:absolute;margin-left:46.9pt;margin-top:3.05pt;width:664.5pt;height:372pt;z-index:-251625472" coordorigin="1440,1530" coordsize="13290,7440" wrapcoords="-24 -44 -24 21339 12092 21556 13433 21556 18821 21556 21624 21339 21624 -44 -24 -44">
            <v:rect id="_x0000_s1026" style="position:absolute;left:1440;top:1530;width:13290;height:7350"/>
            <v:group id="_x0000_s1059" style="position:absolute;left:1440;top:1530;width:13290;height:7440" coordorigin="1440,1530" coordsize="13290,7440">
              <v:rect id="_x0000_s1027" style="position:absolute;left:1440;top:1530;width:4980;height:2775"/>
              <v:rect id="_x0000_s1028" style="position:absolute;left:1440;top:5355;width:6990;height:3525"/>
              <v:rect id="_x0000_s1029" style="position:absolute;left:6420;top:1530;width:4035;height:2775"/>
              <v:rect id="_x0000_s1030" style="position:absolute;left:10455;top:1530;width:4275;height:4905"/>
              <v:rect id="_x0000_s1031" style="position:absolute;left:10455;top:6435;width:4275;height:2445"/>
              <v:rect id="_x0000_s1032" style="position:absolute;left:1440;top:5355;width:3540;height:3525"/>
              <v:shape id="_x0000_s1033" type="#_x0000_t32" style="position:absolute;left:4695;top:4305;width:0;height:90" o:connectortype="straight"/>
              <v:shape id="_x0000_s1034" type="#_x0000_t32" style="position:absolute;left:10380;top:6060;width:75;height:1" o:connectortype="straight"/>
              <v:shape id="_x0000_s1035" type="#_x0000_t32" style="position:absolute;left:5685;top:4305;width:0;height:90" o:connectortype="straight"/>
              <v:shape id="_x0000_s1036" type="#_x0000_t32" style="position:absolute;left:9510;top:4305;width:0;height:90" o:connectortype="straight"/>
              <v:shape id="_x0000_s1037" type="#_x0000_t32" style="position:absolute;left:8775;top:4305;width:0;height:90" o:connectortype="straight"/>
              <v:shape id="_x0000_s1038" type="#_x0000_t32" style="position:absolute;left:6045;top:5265;width:0;height:90" o:connectortype="straight"/>
              <v:shape id="_x0000_s1039" type="#_x0000_t32" style="position:absolute;left:3765;top:5265;width:0;height:90" o:connectortype="straight"/>
              <v:shape id="_x0000_s1040" type="#_x0000_t32" style="position:absolute;left:4575;top:5265;width:0;height:90" o:connectortype="straight"/>
              <v:shape id="_x0000_s1041" type="#_x0000_t32" style="position:absolute;left:10380;top:5355;width:75;height:0;flip:x" o:connectortype="straight"/>
              <v:shape id="_x0000_s1042" type="#_x0000_t32" style="position:absolute;left:5310;top:5265;width:0;height:90" o:connectortype="straight"/>
              <v:shape id="_x0000_s1043" type="#_x0000_t32" style="position:absolute;left:10380;top:7575;width:75;height:0;flip:x" o:connectortype="straight"/>
              <v:shape id="_x0000_s1044" type="#_x0000_t32" style="position:absolute;left:10380;top:6885;width:75;height:0;flip:x" o:connectortype="straight"/>
              <v:shape id="_x0000_s1045" type="#_x0000_t32" style="position:absolute;left:10455;top:2610;width:75;height:0;flip:x" o:connectortype="straight"/>
              <v:shape id="_x0000_s1046" type="#_x0000_t32" style="position:absolute;left:10455;top:3270;width:75;height:0;flip:x" o:connectortype="straight"/>
              <v:shape id="_x0000_s1047" type="#_x0000_t32" style="position:absolute;left:8925;top:8880;width:0;height:90" o:connectortype="straight"/>
              <v:shape id="_x0000_s1048" type="#_x0000_t32" style="position:absolute;left:9690;top:8880;width:0;height:90" o:connectortype="straight"/>
              <v:shape id="_x0000_s1049" type="#_x0000_t84" style="position:absolute;left:2190;top:1530;width:1230;height:143"/>
              <v:shape id="_x0000_s1050" type="#_x0000_t84" style="position:absolute;left:7860;top:1530;width:1230;height:143"/>
              <v:shape id="_x0000_s1051" type="#_x0000_t84" style="position:absolute;left:11205;top:1530;width:1230;height:143"/>
              <v:shape id="_x0000_s1052" type="#_x0000_t84" style="position:absolute;left:3990;top:1530;width:1230;height:143"/>
              <v:shape id="_x0000_s1053" type="#_x0000_t84" style="position:absolute;left:13009;top:1530;width:1230;height:143"/>
              <v:shape id="_x0000_s1054" type="#_x0000_t84" style="position:absolute;left:14179;top:7473;width:960;height:143;rotation:90"/>
              <v:shape id="_x0000_s1057" type="#_x0000_t84" style="position:absolute;left:2265;top:8737;width:1230;height:143"/>
              <v:shape id="_x0000_s1058" type="#_x0000_t84" style="position:absolute;left:6045;top:8737;width:1230;height:143"/>
            </v:group>
            <w10:wrap type="tight"/>
          </v:group>
        </w:pict>
      </w:r>
    </w:p>
    <w:sectPr w:rsidR="009F027B" w:rsidRPr="002E3BA3" w:rsidSect="009F02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4B3"/>
    <w:rsid w:val="000363B4"/>
    <w:rsid w:val="00081D92"/>
    <w:rsid w:val="002E3BA3"/>
    <w:rsid w:val="003471C6"/>
    <w:rsid w:val="003C7425"/>
    <w:rsid w:val="007D40B9"/>
    <w:rsid w:val="008C751F"/>
    <w:rsid w:val="008E5E9E"/>
    <w:rsid w:val="009400F3"/>
    <w:rsid w:val="009F027B"/>
    <w:rsid w:val="00A47FD6"/>
    <w:rsid w:val="00DE64B3"/>
    <w:rsid w:val="00F63A81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33" type="connector" idref="#_x0000_s1104"/>
        <o:r id="V:Rule34" type="connector" idref="#_x0000_s1035"/>
        <o:r id="V:Rule35" type="connector" idref="#_x0000_s1041"/>
        <o:r id="V:Rule36" type="connector" idref="#_x0000_s1115"/>
        <o:r id="V:Rule37" type="connector" idref="#_x0000_s1037"/>
        <o:r id="V:Rule38" type="connector" idref="#_x0000_s1110"/>
        <o:r id="V:Rule39" type="connector" idref="#_x0000_s1111"/>
        <o:r id="V:Rule40" type="connector" idref="#_x0000_s1118"/>
        <o:r id="V:Rule41" type="connector" idref="#_x0000_s1116"/>
        <o:r id="V:Rule42" type="connector" idref="#_x0000_s1103"/>
        <o:r id="V:Rule43" type="connector" idref="#_x0000_s1108"/>
        <o:r id="V:Rule44" type="connector" idref="#_x0000_s1046"/>
        <o:r id="V:Rule45" type="connector" idref="#_x0000_s1113"/>
        <o:r id="V:Rule46" type="connector" idref="#_x0000_s1042"/>
        <o:r id="V:Rule47" type="connector" idref="#_x0000_s1044"/>
        <o:r id="V:Rule48" type="connector" idref="#_x0000_s1112"/>
        <o:r id="V:Rule49" type="connector" idref="#_x0000_s1109"/>
        <o:r id="V:Rule50" type="connector" idref="#_x0000_s1117"/>
        <o:r id="V:Rule51" type="connector" idref="#_x0000_s1033"/>
        <o:r id="V:Rule52" type="connector" idref="#_x0000_s1107"/>
        <o:r id="V:Rule53" type="connector" idref="#_x0000_s1034"/>
        <o:r id="V:Rule54" type="connector" idref="#_x0000_s1047"/>
        <o:r id="V:Rule55" type="connector" idref="#_x0000_s1106"/>
        <o:r id="V:Rule56" type="connector" idref="#_x0000_s1105"/>
        <o:r id="V:Rule57" type="connector" idref="#_x0000_s1048"/>
        <o:r id="V:Rule58" type="connector" idref="#_x0000_s1043"/>
        <o:r id="V:Rule59" type="connector" idref="#_x0000_s1114"/>
        <o:r id="V:Rule60" type="connector" idref="#_x0000_s1036"/>
        <o:r id="V:Rule61" type="connector" idref="#_x0000_s1040"/>
        <o:r id="V:Rule62" type="connector" idref="#_x0000_s1039"/>
        <o:r id="V:Rule63" type="connector" idref="#_x0000_s1038"/>
        <o:r id="V:Rule64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BOFKA</dc:creator>
  <cp:keywords/>
  <dc:description/>
  <cp:lastModifiedBy>Petr</cp:lastModifiedBy>
  <cp:revision>8</cp:revision>
  <dcterms:created xsi:type="dcterms:W3CDTF">2013-06-10T08:06:00Z</dcterms:created>
  <dcterms:modified xsi:type="dcterms:W3CDTF">2013-09-17T19:00:00Z</dcterms:modified>
</cp:coreProperties>
</file>