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B4" w:rsidRDefault="002A01B4" w:rsidP="002A01B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Materiál byl vytvořen v rámci projektu</w:t>
      </w:r>
    </w:p>
    <w:p w:rsidR="002A01B4" w:rsidRDefault="002A01B4" w:rsidP="002A01B4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Harmonická škola pro život – Peníze školám</w:t>
      </w:r>
    </w:p>
    <w:p w:rsidR="002A01B4" w:rsidRDefault="002A01B4" w:rsidP="002A01B4">
      <w:pPr>
        <w:pStyle w:val="Standard"/>
        <w:jc w:val="center"/>
        <w:rPr>
          <w:sz w:val="36"/>
          <w:szCs w:val="36"/>
        </w:rPr>
      </w:pPr>
    </w:p>
    <w:p w:rsidR="002A01B4" w:rsidRDefault="002A01B4" w:rsidP="002A01B4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Číslo projektu: CZ.1.07/1.4.00/21.1295</w:t>
      </w:r>
    </w:p>
    <w:p w:rsidR="002A01B4" w:rsidRDefault="002A01B4" w:rsidP="002A01B4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Název: VY_32_INOVACE_4_46</w:t>
      </w:r>
    </w:p>
    <w:p w:rsidR="002A01B4" w:rsidRDefault="002A01B4" w:rsidP="002A01B4">
      <w:pPr>
        <w:pStyle w:val="Standard"/>
        <w:jc w:val="center"/>
        <w:rPr>
          <w:sz w:val="36"/>
          <w:szCs w:val="36"/>
        </w:rPr>
      </w:pPr>
    </w:p>
    <w:p w:rsidR="002A01B4" w:rsidRDefault="002A01B4" w:rsidP="002A01B4">
      <w:pPr>
        <w:pStyle w:val="Standard"/>
        <w:jc w:val="center"/>
        <w:rPr>
          <w:sz w:val="36"/>
          <w:szCs w:val="36"/>
        </w:rPr>
      </w:pPr>
    </w:p>
    <w:p w:rsidR="002A01B4" w:rsidRDefault="002A01B4" w:rsidP="002A01B4">
      <w:pPr>
        <w:pStyle w:val="Standard"/>
        <w:rPr>
          <w:sz w:val="36"/>
          <w:szCs w:val="36"/>
        </w:rPr>
      </w:pPr>
    </w:p>
    <w:p w:rsidR="002A01B4" w:rsidRPr="002A01B4" w:rsidRDefault="002A01B4" w:rsidP="002A01B4">
      <w:pPr>
        <w:pStyle w:val="Standard"/>
        <w:spacing w:line="480" w:lineRule="auto"/>
        <w:jc w:val="center"/>
        <w:rPr>
          <w:b/>
          <w:sz w:val="56"/>
          <w:szCs w:val="56"/>
        </w:rPr>
      </w:pPr>
      <w:r w:rsidRPr="002A01B4">
        <w:rPr>
          <w:b/>
          <w:sz w:val="56"/>
          <w:szCs w:val="56"/>
        </w:rPr>
        <w:t>Převody jednotek délky, obsahu a objemu</w:t>
      </w: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Autor: Jaroslava Bošková</w:t>
      </w: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Škola: ZŠ a MŠ Mníšek</w:t>
      </w:r>
    </w:p>
    <w:p w:rsidR="002A01B4" w:rsidRDefault="002A01B4" w:rsidP="002A01B4">
      <w:pPr>
        <w:pStyle w:val="Standard"/>
        <w:spacing w:line="480" w:lineRule="auto"/>
        <w:jc w:val="center"/>
      </w:pPr>
      <w:r>
        <w:rPr>
          <w:b/>
          <w:sz w:val="36"/>
          <w:szCs w:val="36"/>
        </w:rPr>
        <w:t>Předmět:</w:t>
      </w:r>
      <w:r>
        <w:rPr>
          <w:sz w:val="36"/>
          <w:szCs w:val="36"/>
        </w:rPr>
        <w:t xml:space="preserve"> Matematika</w:t>
      </w: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Ročník:  </w:t>
      </w:r>
      <w:proofErr w:type="gramStart"/>
      <w:r>
        <w:rPr>
          <w:b/>
          <w:sz w:val="36"/>
          <w:szCs w:val="36"/>
        </w:rPr>
        <w:t>6.- 9.</w:t>
      </w:r>
      <w:proofErr w:type="gramEnd"/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</w:p>
    <w:p w:rsidR="002A01B4" w:rsidRDefault="002A01B4" w:rsidP="002A01B4">
      <w:pPr>
        <w:pStyle w:val="Standard"/>
        <w:spacing w:line="48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46990</wp:posOffset>
            </wp:positionV>
            <wp:extent cx="6286500" cy="914400"/>
            <wp:effectExtent l="0" t="0" r="0" b="0"/>
            <wp:wrapNone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1B4" w:rsidRDefault="002A01B4" w:rsidP="002A01B4">
      <w:pPr>
        <w:pStyle w:val="Standard"/>
        <w:pageBreakBefore/>
        <w:spacing w:line="360" w:lineRule="auto"/>
        <w:rPr>
          <w:b/>
          <w:i/>
        </w:rPr>
      </w:pPr>
    </w:p>
    <w:p w:rsidR="002A01B4" w:rsidRDefault="002A01B4" w:rsidP="002A01B4">
      <w:pPr>
        <w:pStyle w:val="Standard"/>
        <w:spacing w:line="360" w:lineRule="auto"/>
        <w:jc w:val="center"/>
      </w:pPr>
      <w:r>
        <w:rPr>
          <w:b/>
          <w:i/>
        </w:rPr>
        <w:t xml:space="preserve">Očekávaný výstup: </w:t>
      </w:r>
      <w:r>
        <w:t>Žák dokáže převádět jednotky délky, obsahu, objemu, k </w:t>
      </w:r>
      <w:proofErr w:type="gramStart"/>
      <w:r>
        <w:t>výpočtům  může</w:t>
      </w:r>
      <w:proofErr w:type="gramEnd"/>
      <w:r>
        <w:t xml:space="preserve"> používat kalkulačku.</w:t>
      </w:r>
    </w:p>
    <w:p w:rsidR="002A01B4" w:rsidRDefault="002A01B4" w:rsidP="002A01B4">
      <w:pPr>
        <w:pStyle w:val="Standard"/>
        <w:spacing w:line="480" w:lineRule="auto"/>
        <w:jc w:val="both"/>
      </w:pPr>
      <w:r>
        <w:rPr>
          <w:b/>
          <w:i/>
        </w:rPr>
        <w:t xml:space="preserve">Učivo: </w:t>
      </w:r>
      <w:r>
        <w:t>Opakování učiva po probrání daného celku nebo při hodinách fyziky, při opakování při přípravě na přijímací zkoušky.</w:t>
      </w:r>
    </w:p>
    <w:p w:rsidR="002A01B4" w:rsidRDefault="002A01B4" w:rsidP="002A01B4">
      <w:pPr>
        <w:pStyle w:val="Standard"/>
        <w:spacing w:line="480" w:lineRule="auto"/>
        <w:jc w:val="both"/>
      </w:pPr>
      <w:r>
        <w:rPr>
          <w:b/>
          <w:i/>
        </w:rPr>
        <w:t xml:space="preserve">Rozsah: </w:t>
      </w:r>
      <w:r w:rsidR="00EC626F">
        <w:t>4</w:t>
      </w:r>
      <w:r>
        <w:t>5 min.</w:t>
      </w:r>
    </w:p>
    <w:p w:rsidR="002A01B4" w:rsidRDefault="002A01B4" w:rsidP="002A01B4">
      <w:pPr>
        <w:pStyle w:val="Standard"/>
        <w:spacing w:line="480" w:lineRule="auto"/>
        <w:jc w:val="both"/>
      </w:pPr>
      <w:r>
        <w:rPr>
          <w:b/>
          <w:i/>
        </w:rPr>
        <w:t>Další pomůcky:</w:t>
      </w:r>
      <w:r>
        <w:rPr>
          <w:i/>
        </w:rPr>
        <w:t xml:space="preserve"> </w:t>
      </w:r>
      <w:r>
        <w:t xml:space="preserve">kalkulačka. </w:t>
      </w:r>
    </w:p>
    <w:p w:rsidR="002A01B4" w:rsidRDefault="002A01B4" w:rsidP="002A01B4">
      <w:pPr>
        <w:pStyle w:val="Standard"/>
        <w:spacing w:line="480" w:lineRule="auto"/>
        <w:jc w:val="both"/>
        <w:rPr>
          <w:b/>
          <w:i/>
        </w:rPr>
      </w:pPr>
      <w:r>
        <w:rPr>
          <w:b/>
          <w:i/>
        </w:rPr>
        <w:t>Průběh vyučování:</w:t>
      </w:r>
    </w:p>
    <w:p w:rsidR="002A01B4" w:rsidRDefault="002A01B4" w:rsidP="002A01B4">
      <w:pPr>
        <w:pStyle w:val="Standard"/>
        <w:spacing w:line="480" w:lineRule="auto"/>
        <w:jc w:val="both"/>
      </w:pPr>
      <w:r>
        <w:t>Tento materiál je vhodný jako kontrolní práce po procvičení daného tématu.</w:t>
      </w:r>
    </w:p>
    <w:p w:rsidR="002A01B4" w:rsidRDefault="002A01B4" w:rsidP="002A01B4">
      <w:pPr>
        <w:pStyle w:val="Standard"/>
        <w:spacing w:line="480" w:lineRule="auto"/>
        <w:jc w:val="both"/>
      </w:pPr>
      <w:r>
        <w:t>Žáci mohou list vypracovat jako samostatnou práci, která je následně vyhodnocena nebo na něm mohou pracovat žáci jiných ročníků na konci hodiny formou opakování učiva z nižšího ročníku.</w:t>
      </w:r>
    </w:p>
    <w:p w:rsidR="002A01B4" w:rsidRDefault="002A01B4" w:rsidP="002A01B4">
      <w:pPr>
        <w:pStyle w:val="Standard"/>
        <w:spacing w:line="480" w:lineRule="auto"/>
        <w:jc w:val="both"/>
      </w:pPr>
    </w:p>
    <w:p w:rsidR="002A01B4" w:rsidRDefault="002A01B4" w:rsidP="002A01B4">
      <w:pPr>
        <w:pStyle w:val="Standard"/>
        <w:spacing w:line="480" w:lineRule="auto"/>
        <w:jc w:val="both"/>
      </w:pPr>
    </w:p>
    <w:p w:rsidR="002A01B4" w:rsidRDefault="00EC626F" w:rsidP="00EC626F">
      <w:pPr>
        <w:pStyle w:val="Standard"/>
        <w:spacing w:line="480" w:lineRule="auto"/>
        <w:jc w:val="both"/>
      </w:pPr>
      <w:r>
        <w:rPr>
          <w:b/>
          <w:i/>
        </w:rPr>
        <w:t>Použité</w:t>
      </w:r>
      <w:r w:rsidR="002A01B4">
        <w:rPr>
          <w:b/>
          <w:i/>
        </w:rPr>
        <w:t>zdroje:</w:t>
      </w:r>
      <w:r w:rsidRPr="00EC626F">
        <w:t>http://www.google.cz/images?hl=cs&amp;client=firefox-a&amp;rls=org.mozilla%3Acs%3Aofficial&amp;channel=s&amp;biw=1408&amp;bih=681&amp;site=images&amp;tbm=isch&amp;sa=1&amp;q=p%C5%99evody+jednotek+obsahu&amp;oq=p%C5%99evody+jednotek+&amp;gs_l=img.1.2.0l10.192227.199798.0.203355.5.5.0.0.0.0.180.627.0j5.5.0...</w:t>
      </w:r>
      <w:proofErr w:type="gramStart"/>
      <w:r w:rsidRPr="00EC626F">
        <w:t>0.0...1c</w:t>
      </w:r>
      <w:proofErr w:type="gramEnd"/>
      <w:r w:rsidRPr="00EC626F">
        <w:t>.1.32aTsVV2ucQ</w:t>
      </w:r>
    </w:p>
    <w:p w:rsidR="00524A37" w:rsidRDefault="00524A37" w:rsidP="00EC626F">
      <w:pPr>
        <w:pStyle w:val="Standard"/>
        <w:spacing w:line="480" w:lineRule="auto"/>
        <w:jc w:val="both"/>
      </w:pPr>
      <w:r>
        <w:t xml:space="preserve">Úlohy z fyziky pro základní </w:t>
      </w:r>
      <w:proofErr w:type="gramStart"/>
      <w:r>
        <w:t>školy 1.část</w:t>
      </w:r>
      <w:proofErr w:type="gramEnd"/>
      <w:r>
        <w:t>, Fortuna 1995</w:t>
      </w:r>
    </w:p>
    <w:p w:rsidR="00040CEC" w:rsidRDefault="00040CEC" w:rsidP="00EC626F">
      <w:pPr>
        <w:pStyle w:val="Standard"/>
        <w:spacing w:line="480" w:lineRule="auto"/>
        <w:jc w:val="both"/>
      </w:pPr>
      <w:r w:rsidRPr="00040CEC">
        <w:t>http://www.zsvltava.cz/fyzika/prevody/#</w:t>
      </w:r>
    </w:p>
    <w:p w:rsidR="00EC626F" w:rsidRDefault="00EC626F" w:rsidP="00EC626F">
      <w:pPr>
        <w:pStyle w:val="Standard"/>
        <w:spacing w:line="480" w:lineRule="auto"/>
        <w:jc w:val="both"/>
      </w:pPr>
    </w:p>
    <w:p w:rsidR="002A01B4" w:rsidRDefault="002A01B4" w:rsidP="002A01B4">
      <w:pPr>
        <w:pStyle w:val="Standard"/>
        <w:spacing w:line="480" w:lineRule="auto"/>
        <w:jc w:val="both"/>
      </w:pPr>
    </w:p>
    <w:p w:rsidR="002A01B4" w:rsidRDefault="002A01B4" w:rsidP="002A01B4">
      <w:pPr>
        <w:pStyle w:val="Standard"/>
        <w:spacing w:line="480" w:lineRule="auto"/>
        <w:jc w:val="both"/>
      </w:pPr>
    </w:p>
    <w:p w:rsidR="002A01B4" w:rsidRDefault="002A01B4" w:rsidP="002A01B4">
      <w:pPr>
        <w:pStyle w:val="Standard"/>
        <w:spacing w:line="48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Ověřeno dne</w:t>
      </w:r>
      <w:r w:rsidR="00EC626F">
        <w:rPr>
          <w:b/>
          <w:i/>
          <w:sz w:val="36"/>
          <w:szCs w:val="36"/>
        </w:rPr>
        <w:t xml:space="preserve"> 7</w:t>
      </w:r>
      <w:r>
        <w:rPr>
          <w:b/>
          <w:i/>
          <w:sz w:val="36"/>
          <w:szCs w:val="36"/>
        </w:rPr>
        <w:t xml:space="preserve"> .1 . </w:t>
      </w:r>
      <w:proofErr w:type="gramStart"/>
      <w:r>
        <w:rPr>
          <w:b/>
          <w:i/>
          <w:sz w:val="36"/>
          <w:szCs w:val="36"/>
        </w:rPr>
        <w:t>201</w:t>
      </w:r>
      <w:r w:rsidR="00EC626F">
        <w:rPr>
          <w:b/>
          <w:i/>
          <w:sz w:val="36"/>
          <w:szCs w:val="36"/>
        </w:rPr>
        <w:t>3 v 8</w:t>
      </w:r>
      <w:r>
        <w:rPr>
          <w:b/>
          <w:i/>
          <w:sz w:val="36"/>
          <w:szCs w:val="36"/>
        </w:rPr>
        <w:t>.třídě</w:t>
      </w:r>
      <w:proofErr w:type="gramEnd"/>
      <w:r>
        <w:rPr>
          <w:b/>
          <w:i/>
          <w:sz w:val="36"/>
          <w:szCs w:val="36"/>
        </w:rPr>
        <w:t xml:space="preserve">  </w:t>
      </w:r>
    </w:p>
    <w:p w:rsidR="002A01B4" w:rsidRDefault="002A01B4" w:rsidP="002A01B4">
      <w:pPr>
        <w:pStyle w:val="Standard"/>
        <w:spacing w:line="480" w:lineRule="auto"/>
        <w:jc w:val="center"/>
        <w:rPr>
          <w:b/>
          <w:i/>
          <w:sz w:val="36"/>
          <w:szCs w:val="36"/>
        </w:rPr>
      </w:pPr>
    </w:p>
    <w:p w:rsidR="002A01B4" w:rsidRDefault="002A01B4" w:rsidP="002A01B4">
      <w:pPr>
        <w:pStyle w:val="Standard"/>
        <w:spacing w:line="480" w:lineRule="auto"/>
        <w:jc w:val="center"/>
        <w:rPr>
          <w:b/>
          <w:i/>
          <w:sz w:val="36"/>
          <w:szCs w:val="36"/>
        </w:rPr>
      </w:pPr>
    </w:p>
    <w:p w:rsidR="002A01B4" w:rsidRPr="00283786" w:rsidRDefault="002A01B4" w:rsidP="002A01B4">
      <w:pPr>
        <w:jc w:val="center"/>
        <w:rPr>
          <w:b/>
          <w:color w:val="FF0000"/>
          <w:sz w:val="32"/>
          <w:szCs w:val="32"/>
        </w:rPr>
      </w:pPr>
      <w:r w:rsidRPr="00283786">
        <w:rPr>
          <w:b/>
          <w:color w:val="FF0000"/>
          <w:sz w:val="32"/>
          <w:szCs w:val="32"/>
        </w:rPr>
        <w:t>Převody jednotek délky</w:t>
      </w:r>
    </w:p>
    <w:p w:rsidR="002A01B4" w:rsidRDefault="002A01B4" w:rsidP="002A01B4">
      <w:pPr>
        <w:jc w:val="center"/>
        <w:rPr>
          <w:b/>
          <w:sz w:val="32"/>
          <w:szCs w:val="32"/>
        </w:rPr>
      </w:pPr>
    </w:p>
    <w:p w:rsidR="002A01B4" w:rsidRDefault="002A01B4" w:rsidP="002A01B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859405" cy="76454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37" w:rsidRDefault="00EC626F" w:rsidP="00EC62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Převeď na milimetry:                     </w:t>
      </w:r>
      <w:r w:rsidR="00524A37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Převeď na </w:t>
      </w:r>
      <w:r w:rsidR="00524A37">
        <w:rPr>
          <w:b/>
          <w:sz w:val="32"/>
          <w:szCs w:val="32"/>
        </w:rPr>
        <w:t>centimetry:</w:t>
      </w:r>
    </w:p>
    <w:p w:rsidR="00EC626F" w:rsidRDefault="00EC626F" w:rsidP="00EC626F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2,1m = </w:t>
      </w:r>
      <w:r w:rsidR="00524A37">
        <w:rPr>
          <w:b/>
          <w:sz w:val="32"/>
          <w:szCs w:val="32"/>
        </w:rPr>
        <w:t xml:space="preserve">                                                          4,3</w:t>
      </w:r>
      <w:proofErr w:type="gramEnd"/>
      <w:r w:rsidR="00524A37">
        <w:rPr>
          <w:b/>
          <w:sz w:val="32"/>
          <w:szCs w:val="32"/>
        </w:rPr>
        <w:t xml:space="preserve"> m =</w:t>
      </w:r>
    </w:p>
    <w:p w:rsidR="00EC626F" w:rsidRDefault="00EC626F" w:rsidP="00EC62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5,3 </w:t>
      </w:r>
      <w:proofErr w:type="gramStart"/>
      <w:r>
        <w:rPr>
          <w:b/>
          <w:sz w:val="32"/>
          <w:szCs w:val="32"/>
        </w:rPr>
        <w:t>cm =</w:t>
      </w:r>
      <w:r w:rsidR="00524A37">
        <w:rPr>
          <w:b/>
          <w:sz w:val="32"/>
          <w:szCs w:val="32"/>
        </w:rPr>
        <w:t xml:space="preserve">                                                        0,08</w:t>
      </w:r>
      <w:proofErr w:type="gramEnd"/>
      <w:r w:rsidR="00524A37">
        <w:rPr>
          <w:b/>
          <w:sz w:val="32"/>
          <w:szCs w:val="32"/>
        </w:rPr>
        <w:t xml:space="preserve"> m =</w:t>
      </w:r>
    </w:p>
    <w:p w:rsidR="00EC626F" w:rsidRDefault="00EC626F" w:rsidP="00EC62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1,9 </w:t>
      </w:r>
      <w:proofErr w:type="gramStart"/>
      <w:r>
        <w:rPr>
          <w:b/>
          <w:sz w:val="32"/>
          <w:szCs w:val="32"/>
        </w:rPr>
        <w:t>dm =</w:t>
      </w:r>
      <w:r w:rsidR="00524A37">
        <w:rPr>
          <w:b/>
          <w:sz w:val="32"/>
          <w:szCs w:val="32"/>
        </w:rPr>
        <w:t xml:space="preserve">                                                       24,5</w:t>
      </w:r>
      <w:proofErr w:type="gramEnd"/>
      <w:r w:rsidR="00524A37">
        <w:rPr>
          <w:b/>
          <w:sz w:val="32"/>
          <w:szCs w:val="32"/>
        </w:rPr>
        <w:t xml:space="preserve"> m =</w:t>
      </w:r>
    </w:p>
    <w:p w:rsidR="00EC626F" w:rsidRDefault="00EC626F" w:rsidP="00EC626F">
      <w:pPr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0,002 m =</w:t>
      </w:r>
      <w:r w:rsidR="00524A37">
        <w:rPr>
          <w:b/>
          <w:sz w:val="32"/>
          <w:szCs w:val="32"/>
        </w:rPr>
        <w:t xml:space="preserve">                                                     1,2</w:t>
      </w:r>
      <w:proofErr w:type="gramEnd"/>
      <w:r w:rsidR="00524A37">
        <w:rPr>
          <w:b/>
          <w:sz w:val="32"/>
          <w:szCs w:val="32"/>
        </w:rPr>
        <w:t xml:space="preserve"> dm =</w:t>
      </w:r>
    </w:p>
    <w:p w:rsidR="00EC626F" w:rsidRDefault="00EC626F" w:rsidP="00EC62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1,05 </w:t>
      </w:r>
      <w:proofErr w:type="gramStart"/>
      <w:r>
        <w:rPr>
          <w:b/>
          <w:sz w:val="32"/>
          <w:szCs w:val="32"/>
        </w:rPr>
        <w:t>dm =</w:t>
      </w:r>
      <w:r w:rsidR="00524A37">
        <w:rPr>
          <w:b/>
          <w:sz w:val="32"/>
          <w:szCs w:val="32"/>
        </w:rPr>
        <w:t xml:space="preserve">                                                     5 km</w:t>
      </w:r>
      <w:proofErr w:type="gramEnd"/>
      <w:r w:rsidR="00524A37">
        <w:rPr>
          <w:b/>
          <w:sz w:val="32"/>
          <w:szCs w:val="32"/>
        </w:rPr>
        <w:t xml:space="preserve"> =</w:t>
      </w:r>
    </w:p>
    <w:p w:rsidR="00EC626F" w:rsidRDefault="00EC626F" w:rsidP="00EC626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0,5 </w:t>
      </w:r>
      <w:proofErr w:type="gramStart"/>
      <w:r>
        <w:rPr>
          <w:b/>
          <w:sz w:val="32"/>
          <w:szCs w:val="32"/>
        </w:rPr>
        <w:t>cm =</w:t>
      </w:r>
      <w:r w:rsidR="00524A37">
        <w:rPr>
          <w:b/>
          <w:sz w:val="32"/>
          <w:szCs w:val="32"/>
        </w:rPr>
        <w:t xml:space="preserve">                                                        28</w:t>
      </w:r>
      <w:proofErr w:type="gramEnd"/>
      <w:r w:rsidR="00524A37">
        <w:rPr>
          <w:b/>
          <w:sz w:val="32"/>
          <w:szCs w:val="32"/>
        </w:rPr>
        <w:t xml:space="preserve"> mm =</w:t>
      </w:r>
    </w:p>
    <w:p w:rsidR="00EC626F" w:rsidRDefault="00EC626F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040CEC" w:rsidRDefault="00040CEC" w:rsidP="00EC626F">
      <w:pPr>
        <w:jc w:val="both"/>
        <w:rPr>
          <w:b/>
          <w:sz w:val="32"/>
          <w:szCs w:val="32"/>
        </w:rPr>
      </w:pPr>
    </w:p>
    <w:p w:rsidR="002A01B4" w:rsidRPr="00283786" w:rsidRDefault="002A01B4" w:rsidP="00524A37">
      <w:pPr>
        <w:jc w:val="center"/>
        <w:rPr>
          <w:b/>
          <w:color w:val="FF0000"/>
          <w:sz w:val="32"/>
          <w:szCs w:val="32"/>
        </w:rPr>
      </w:pPr>
      <w:r w:rsidRPr="00283786">
        <w:rPr>
          <w:b/>
          <w:color w:val="FF0000"/>
          <w:sz w:val="32"/>
          <w:szCs w:val="32"/>
        </w:rPr>
        <w:lastRenderedPageBreak/>
        <w:t>Převody jednotek obsahu</w:t>
      </w:r>
    </w:p>
    <w:p w:rsidR="002A01B4" w:rsidRDefault="002A01B4" w:rsidP="002A01B4">
      <w:pPr>
        <w:jc w:val="center"/>
        <w:rPr>
          <w:b/>
          <w:sz w:val="32"/>
          <w:szCs w:val="32"/>
        </w:rPr>
      </w:pPr>
    </w:p>
    <w:p w:rsidR="002A01B4" w:rsidRDefault="002A01B4" w:rsidP="002A01B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746500" cy="2579370"/>
            <wp:effectExtent l="19050" t="0" r="635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A37" w:rsidRDefault="00524A37" w:rsidP="002A01B4">
      <w:pPr>
        <w:jc w:val="center"/>
        <w:rPr>
          <w:b/>
          <w:sz w:val="32"/>
          <w:szCs w:val="32"/>
        </w:rPr>
      </w:pPr>
    </w:p>
    <w:p w:rsidR="00524A37" w:rsidRDefault="00524A37" w:rsidP="002837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Převeď</w:t>
      </w:r>
      <w:r w:rsidR="00283786">
        <w:rPr>
          <w:b/>
          <w:sz w:val="32"/>
          <w:szCs w:val="32"/>
        </w:rPr>
        <w:t xml:space="preserve"> na uvedené jednotky v závorce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795"/>
        <w:gridCol w:w="5070"/>
        <w:gridCol w:w="36"/>
        <w:gridCol w:w="36"/>
        <w:gridCol w:w="36"/>
      </w:tblGrid>
      <w:tr w:rsidR="00283786" w:rsidRPr="00283786" w:rsidTr="00BF5ECD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0,7554 cm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 w:rsidRPr="00283786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4" type="#_x0000_t75" style="width:38.15pt;height:18.25pt" o:ole="">
                  <v:imagedata r:id="rId9" o:title=""/>
                </v:shape>
                <w:control r:id="rId10" w:name="DefaultOcxName" w:shapeid="_x0000_i1404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dm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 xml:space="preserve">  </w:t>
            </w:r>
          </w:p>
        </w:tc>
        <w:tc>
          <w:tcPr>
            <w:tcW w:w="0" w:type="auto"/>
          </w:tcPr>
          <w:p w:rsidR="00283786" w:rsidRPr="00283786" w:rsidRDefault="00283786" w:rsidP="00AC01A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3786" w:rsidRPr="00283786" w:rsidRDefault="00283786" w:rsidP="00AC01A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3786" w:rsidRPr="00283786" w:rsidRDefault="00283786" w:rsidP="00AC01AE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83786" w:rsidRPr="00283786" w:rsidTr="00283786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0,5 dm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 w:rsidRPr="00283786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03" type="#_x0000_t75" style="width:38.15pt;height:18.25pt" o:ole="">
                  <v:imagedata r:id="rId9" o:title=""/>
                </v:shape>
                <w:control r:id="rId11" w:name="DefaultOcxName3" w:shapeid="_x0000_i1403"/>
              </w:objec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cm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283786" w:rsidRPr="00283786" w:rsidTr="00BB56AE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13,36 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 w:rsidRPr="00283786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02" type="#_x0000_t75" style="width:38.15pt;height:18.25pt" o:ole="">
                  <v:imagedata r:id="rId9" o:title=""/>
                </v:shape>
                <w:control r:id="rId12" w:name="DefaultOcxName1" w:shapeid="_x0000_i1402"/>
              </w:objec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dm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40CEC" w:rsidRPr="00283786" w:rsidTr="00283786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283786">
              <w:rPr>
                <w:b/>
                <w:sz w:val="32"/>
                <w:szCs w:val="32"/>
              </w:rPr>
              <w:t>79 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 w:rsidRPr="00283786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01" type="#_x0000_t75" style="width:38.15pt;height:18.25pt" o:ole="">
                  <v:imagedata r:id="rId9" o:title=""/>
                </v:shape>
                <w:control r:id="rId13" w:name="DefaultOcxName2" w:shapeid="_x0000_i1401"/>
              </w:objec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km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283786" w:rsidRPr="00283786" w:rsidTr="00FC590F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83786">
              <w:rPr>
                <w:b/>
                <w:sz w:val="32"/>
                <w:szCs w:val="32"/>
              </w:rPr>
              <w:t xml:space="preserve">3,94 cm 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 w:rsidRPr="00283786">
              <w:rPr>
                <w:b/>
                <w:sz w:val="32"/>
                <w:szCs w:val="32"/>
              </w:rPr>
              <w:t xml:space="preserve">= </w: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00" type="#_x0000_t75" style="width:38.15pt;height:18.25pt" o:ole="">
                  <v:imagedata r:id="rId9" o:title=""/>
                </v:shape>
                <w:control r:id="rId14" w:name="DefaultOcxName4" w:shapeid="_x0000_i1400"/>
              </w:objec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dm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283786" w:rsidRPr="00283786" w:rsidTr="00283786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26,96 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 w:rsidRPr="00283786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31" type="#_x0000_t75" style="width:38.15pt;height:18.25pt" o:ole="">
                  <v:imagedata r:id="rId9" o:title=""/>
                </v:shape>
                <w:control r:id="rId15" w:name="DefaultOcxName5" w:shapeid="_x0000_i1431"/>
              </w:objec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cm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040CEC" w:rsidRPr="00283786" w:rsidTr="00283786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228,66 dm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  <w:r w:rsidRPr="00283786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39" type="#_x0000_t75" style="width:38.15pt;height:18.25pt" o:ole="">
                  <v:imagedata r:id="rId9" o:title=""/>
                </v:shape>
                <w:control r:id="rId16" w:name="DefaultOcxName6" w:shapeid="_x0000_i1439"/>
              </w:object>
            </w: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mm</w:t>
            </w:r>
            <w:r w:rsidRPr="00283786">
              <w:rPr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283786" w:rsidRPr="00283786" w:rsidTr="00283786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040CEC" w:rsidRPr="00283786" w:rsidTr="00283786">
        <w:trPr>
          <w:gridAfter w:val="3"/>
          <w:tblCellSpacing w:w="0" w:type="dxa"/>
        </w:trPr>
        <w:tc>
          <w:tcPr>
            <w:tcW w:w="0" w:type="auto"/>
            <w:noWrap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:rsid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</w:p>
          <w:p w:rsidR="00040CEC" w:rsidRDefault="00040CEC" w:rsidP="00283786">
            <w:pPr>
              <w:jc w:val="both"/>
              <w:rPr>
                <w:b/>
                <w:sz w:val="32"/>
                <w:szCs w:val="32"/>
              </w:rPr>
            </w:pPr>
          </w:p>
          <w:p w:rsidR="00040CEC" w:rsidRPr="00283786" w:rsidRDefault="00040CEC" w:rsidP="00040CEC">
            <w:pPr>
              <w:rPr>
                <w:b/>
                <w:color w:val="FF0000"/>
                <w:sz w:val="32"/>
                <w:szCs w:val="32"/>
              </w:rPr>
            </w:pPr>
            <w:r w:rsidRPr="00283786">
              <w:rPr>
                <w:b/>
                <w:color w:val="FF0000"/>
                <w:sz w:val="32"/>
                <w:szCs w:val="32"/>
              </w:rPr>
              <w:lastRenderedPageBreak/>
              <w:t>Převody jednotek objemu</w:t>
            </w:r>
          </w:p>
          <w:p w:rsidR="00040CEC" w:rsidRDefault="00040CEC" w:rsidP="00283786">
            <w:pPr>
              <w:jc w:val="both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040CEC" w:rsidRPr="00283786" w:rsidRDefault="00040CEC" w:rsidP="0028378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 wp14:anchorId="593804BC" wp14:editId="551A739E">
                  <wp:extent cx="3193577" cy="2217761"/>
                  <wp:effectExtent l="0" t="0" r="698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577" cy="221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1B4" w:rsidRDefault="002A01B4" w:rsidP="002A01B4">
      <w:pPr>
        <w:jc w:val="center"/>
        <w:rPr>
          <w:b/>
          <w:sz w:val="32"/>
          <w:szCs w:val="32"/>
        </w:rPr>
      </w:pPr>
    </w:p>
    <w:p w:rsidR="002A01B4" w:rsidRDefault="002A01B4" w:rsidP="002A01B4">
      <w:pPr>
        <w:jc w:val="center"/>
        <w:rPr>
          <w:b/>
          <w:sz w:val="32"/>
          <w:szCs w:val="3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1020"/>
        <w:gridCol w:w="625"/>
      </w:tblGrid>
      <w:tr w:rsidR="00283786" w:rsidRPr="00283786" w:rsidTr="00283786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4,2 m</w:t>
            </w:r>
            <w:r w:rsidRPr="00283786">
              <w:rPr>
                <w:b/>
                <w:sz w:val="32"/>
                <w:szCs w:val="32"/>
                <w:vertAlign w:val="superscript"/>
              </w:rPr>
              <w:t>3</w:t>
            </w:r>
            <w:r w:rsidRPr="00283786">
              <w:rPr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70" type="#_x0000_t75" style="width:49.45pt;height:18.25pt" o:ole="">
                  <v:imagedata r:id="rId18" o:title=""/>
                </v:shape>
                <w:control r:id="rId19" w:name="DefaultOcxName7" w:shapeid="_x0000_i1470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dm</w:t>
            </w:r>
            <w:r w:rsidRPr="00283786">
              <w:rPr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283786" w:rsidRPr="00283786" w:rsidTr="00283786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 xml:space="preserve">30,052 dm3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74" type="#_x0000_t75" style="width:49.45pt;height:18.25pt" o:ole="">
                  <v:imagedata r:id="rId18" o:title=""/>
                </v:shape>
                <w:control r:id="rId20" w:name="DefaultOcxName8" w:shapeid="_x0000_i1474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cm3</w:t>
            </w:r>
          </w:p>
        </w:tc>
      </w:tr>
      <w:tr w:rsidR="00283786" w:rsidRPr="00283786" w:rsidTr="00283786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 xml:space="preserve">92,239 m3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79" type="#_x0000_t75" style="width:49.45pt;height:18.25pt" o:ole="">
                  <v:imagedata r:id="rId18" o:title=""/>
                </v:shape>
                <w:control r:id="rId21" w:name="DefaultOcxName9" w:shapeid="_x0000_i1479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dm3</w:t>
            </w:r>
          </w:p>
        </w:tc>
      </w:tr>
      <w:tr w:rsidR="00283786" w:rsidRPr="00283786" w:rsidTr="00283786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 xml:space="preserve">5 cm3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85" type="#_x0000_t75" style="width:49.45pt;height:18.25pt" o:ole="">
                  <v:imagedata r:id="rId18" o:title=""/>
                </v:shape>
                <w:control r:id="rId22" w:name="DefaultOcxName10" w:shapeid="_x0000_i1485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m3</w:t>
            </w:r>
          </w:p>
        </w:tc>
      </w:tr>
      <w:tr w:rsidR="00283786" w:rsidRPr="00283786" w:rsidTr="00283786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 xml:space="preserve">551,6 dm2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492" type="#_x0000_t75" style="width:49.45pt;height:18.25pt" o:ole="">
                  <v:imagedata r:id="rId18" o:title=""/>
                </v:shape>
                <w:control r:id="rId23" w:name="DefaultOcxName11" w:shapeid="_x0000_i1492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km2</w:t>
            </w:r>
          </w:p>
        </w:tc>
      </w:tr>
      <w:tr w:rsidR="00283786" w:rsidRPr="00283786" w:rsidTr="00283786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 xml:space="preserve">0,83782 cm3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500" type="#_x0000_t75" style="width:49.45pt;height:18.25pt" o:ole="">
                  <v:imagedata r:id="rId18" o:title=""/>
                </v:shape>
                <w:control r:id="rId24" w:name="DefaultOcxName12" w:shapeid="_x0000_i1500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l</w:t>
            </w:r>
          </w:p>
        </w:tc>
      </w:tr>
      <w:tr w:rsidR="00283786" w:rsidRPr="00283786" w:rsidTr="00283786">
        <w:trPr>
          <w:tblCellSpacing w:w="0" w:type="dxa"/>
        </w:trPr>
        <w:tc>
          <w:tcPr>
            <w:tcW w:w="0" w:type="auto"/>
            <w:noWrap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 xml:space="preserve">7,402 l = </w: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object w:dxaOrig="1440" w:dyaOrig="1440">
                <v:shape id="_x0000_i1509" type="#_x0000_t75" style="width:49.45pt;height:18.25pt" o:ole="">
                  <v:imagedata r:id="rId18" o:title=""/>
                </v:shape>
                <w:control r:id="rId25" w:name="DefaultOcxName13" w:shapeid="_x0000_i1509"/>
              </w:object>
            </w:r>
          </w:p>
        </w:tc>
        <w:tc>
          <w:tcPr>
            <w:tcW w:w="0" w:type="auto"/>
            <w:hideMark/>
          </w:tcPr>
          <w:p w:rsidR="00283786" w:rsidRPr="00283786" w:rsidRDefault="00283786" w:rsidP="00283786">
            <w:pPr>
              <w:jc w:val="both"/>
              <w:rPr>
                <w:b/>
                <w:sz w:val="32"/>
                <w:szCs w:val="32"/>
              </w:rPr>
            </w:pPr>
            <w:r w:rsidRPr="00283786">
              <w:rPr>
                <w:b/>
                <w:sz w:val="32"/>
                <w:szCs w:val="32"/>
              </w:rPr>
              <w:t>m3</w:t>
            </w:r>
          </w:p>
        </w:tc>
      </w:tr>
    </w:tbl>
    <w:p w:rsidR="00283786" w:rsidRPr="002A01B4" w:rsidRDefault="00283786" w:rsidP="00040CEC">
      <w:pPr>
        <w:jc w:val="both"/>
        <w:rPr>
          <w:b/>
          <w:sz w:val="32"/>
          <w:szCs w:val="32"/>
        </w:rPr>
      </w:pPr>
    </w:p>
    <w:sectPr w:rsidR="00283786" w:rsidRPr="002A01B4" w:rsidSect="00D5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B4"/>
    <w:rsid w:val="00040CEC"/>
    <w:rsid w:val="00283786"/>
    <w:rsid w:val="002A01B4"/>
    <w:rsid w:val="0034469B"/>
    <w:rsid w:val="00421964"/>
    <w:rsid w:val="00524A37"/>
    <w:rsid w:val="00D53909"/>
    <w:rsid w:val="00E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0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1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0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0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1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A0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77F5-5166-4CA6-A431-36E7DB35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sborovna -</cp:lastModifiedBy>
  <cp:revision>3</cp:revision>
  <dcterms:created xsi:type="dcterms:W3CDTF">2013-01-07T19:16:00Z</dcterms:created>
  <dcterms:modified xsi:type="dcterms:W3CDTF">2013-01-29T09:22:00Z</dcterms:modified>
</cp:coreProperties>
</file>