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F2" w:rsidRPr="00453AF2" w:rsidRDefault="00453AF2" w:rsidP="00453A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453AF2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     ZŠ a MŠ T. G. Masaryka Fulnek</w:t>
      </w:r>
    </w:p>
    <w:p w:rsidR="00453AF2" w:rsidRPr="00453AF2" w:rsidRDefault="00453AF2" w:rsidP="00453AF2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proofErr w:type="gramStart"/>
      <w:r w:rsidRPr="00453AF2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453AF2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453AF2"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 xml:space="preserve">    Mgr.</w:t>
      </w:r>
      <w:proofErr w:type="gramEnd"/>
      <w:r w:rsidRPr="00453AF2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 Miroslava Gelnarová</w:t>
      </w:r>
    </w:p>
    <w:p w:rsidR="00453AF2" w:rsidRPr="00453AF2" w:rsidRDefault="003A0121" w:rsidP="00453AF2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 xml:space="preserve">    VY_42_INOVACE_M.2.4-</w:t>
      </w:r>
      <w:bookmarkStart w:id="0" w:name="_GoBack"/>
      <w:bookmarkEnd w:id="0"/>
      <w:r w:rsidR="00B31999">
        <w:rPr>
          <w:rFonts w:ascii="Calibri" w:eastAsia="Times New Roman" w:hAnsi="Calibri" w:cs="Calibri"/>
          <w:b/>
          <w:sz w:val="40"/>
          <w:szCs w:val="40"/>
          <w:lang w:eastAsia="cs-CZ"/>
        </w:rPr>
        <w:t>7</w:t>
      </w:r>
    </w:p>
    <w:p w:rsidR="00453AF2" w:rsidRPr="00453AF2" w:rsidRDefault="00453AF2" w:rsidP="00453AF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453AF2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Vzdělávací obor: </w:t>
      </w:r>
      <w:r w:rsidRPr="00453AF2"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>Matematika a její aplikace</w:t>
      </w:r>
    </w:p>
    <w:p w:rsidR="00453AF2" w:rsidRPr="00453AF2" w:rsidRDefault="00453AF2" w:rsidP="00453AF2">
      <w:pP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453AF2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453AF2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453AF2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 xml:space="preserve">    </w:t>
      </w:r>
      <w:r w:rsidRPr="00453AF2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453AF2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 xml:space="preserve">Přirozená čísla a početní </w:t>
      </w:r>
      <w:proofErr w:type="gramStart"/>
      <w:r w:rsidRPr="00453AF2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operace   s nimi</w:t>
      </w:r>
      <w:proofErr w:type="gramEnd"/>
      <w:r w:rsidRPr="00453AF2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, pamětné sčítání </w:t>
      </w: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desítek</w:t>
      </w:r>
      <w:r w:rsidRPr="00453AF2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 </w:t>
      </w: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- dlaždice</w:t>
      </w:r>
    </w:p>
    <w:p w:rsidR="00453AF2" w:rsidRPr="00453AF2" w:rsidRDefault="00453AF2" w:rsidP="00453AF2">
      <w:pPr>
        <w:rPr>
          <w:b/>
          <w:noProof/>
          <w:sz w:val="40"/>
          <w:szCs w:val="40"/>
          <w:lang w:eastAsia="cs-CZ"/>
        </w:rPr>
      </w:pPr>
      <w:r w:rsidRPr="00453AF2">
        <w:rPr>
          <w:b/>
          <w:noProof/>
          <w:sz w:val="40"/>
          <w:szCs w:val="40"/>
          <w:lang w:eastAsia="cs-CZ"/>
        </w:rPr>
        <w:t>Doporučený ročník: 2.</w:t>
      </w:r>
    </w:p>
    <w:p w:rsidR="00453AF2" w:rsidRPr="00453AF2" w:rsidRDefault="00453AF2" w:rsidP="00453A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453AF2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Anotace: </w:t>
      </w:r>
      <w:r w:rsidRPr="00453AF2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453AF2">
        <w:rPr>
          <w:rFonts w:ascii="Calibri" w:eastAsia="Times New Roman" w:hAnsi="Calibri" w:cs="Calibri"/>
          <w:b/>
          <w:kern w:val="1"/>
          <w:sz w:val="48"/>
          <w:szCs w:val="40"/>
          <w:lang w:eastAsia="cs-CZ"/>
        </w:rPr>
        <w:tab/>
        <w:t xml:space="preserve"> </w:t>
      </w:r>
      <w:r w:rsidRPr="00453AF2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Děti si procvičují pamětné sčítání a odčítání </w:t>
      </w:r>
      <w:r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desítek</w:t>
      </w:r>
      <w:r w:rsidRPr="00453AF2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. Pracovat mohou ve skupinách po dvou, třech, čtyřech členech.</w:t>
      </w:r>
      <w:r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</w:t>
      </w:r>
      <w:r w:rsidRPr="00453AF2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Paní učitelka rozstříhá kartu na jednotlivé „</w:t>
      </w:r>
      <w:proofErr w:type="gramStart"/>
      <w:r w:rsidRPr="00453AF2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dlaždice“ .</w:t>
      </w:r>
      <w:proofErr w:type="gramEnd"/>
      <w:r w:rsidRPr="00453AF2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</w:t>
      </w:r>
    </w:p>
    <w:p w:rsidR="00453AF2" w:rsidRPr="00453AF2" w:rsidRDefault="00453AF2" w:rsidP="00453A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453AF2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Děti mají za úkol přiřadit k sobě správně příklad a výsledek.  Po přiřazení všech „dlaždic“ vznikne čtverec.  </w:t>
      </w:r>
    </w:p>
    <w:p w:rsidR="00453AF2" w:rsidRPr="00453AF2" w:rsidRDefault="00453AF2" w:rsidP="00453A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453AF2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Pozor všechny příklady a výsledky musí být správně k sobě přiřazeny (musí k sobě pasovat).</w:t>
      </w:r>
    </w:p>
    <w:p w:rsidR="00453AF2" w:rsidRPr="00453AF2" w:rsidRDefault="00453AF2" w:rsidP="00453A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453AF2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Pro opakované používání si ofocené karty </w:t>
      </w:r>
      <w:proofErr w:type="spellStart"/>
      <w:r w:rsidRPr="00453AF2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zalaminujte</w:t>
      </w:r>
      <w:proofErr w:type="spellEnd"/>
      <w:r w:rsidRPr="00453AF2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a po té rozstříhejte na jednotlivé „dlaždice“, jeden list si ponechejte vcelku pro rychlou kontrolu</w:t>
      </w:r>
      <w:r w:rsidRPr="00453AF2">
        <w:rPr>
          <w:rFonts w:ascii="Calibri" w:eastAsia="Times New Roman" w:hAnsi="Calibri" w:cs="Calibri"/>
          <w:kern w:val="1"/>
          <w:sz w:val="40"/>
          <w:szCs w:val="28"/>
          <w:lang w:eastAsia="cs-CZ"/>
        </w:rPr>
        <w:t>.</w:t>
      </w:r>
    </w:p>
    <w:p w:rsidR="00453AF2" w:rsidRPr="00453AF2" w:rsidRDefault="00453AF2" w:rsidP="00453AF2">
      <w:pPr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B31999" w:rsidRDefault="00453AF2" w:rsidP="00453AF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453AF2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453AF2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</w:p>
    <w:p w:rsidR="00B31999" w:rsidRDefault="00B31999" w:rsidP="00453AF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B31999" w:rsidRDefault="00B31999" w:rsidP="00453AF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453AF2" w:rsidRPr="00453AF2" w:rsidRDefault="00453AF2" w:rsidP="00453AF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453AF2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B31999" w:rsidRDefault="00B31999">
      <w:pPr>
        <w:rPr>
          <w:noProof/>
          <w:sz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27FEEDB" wp14:editId="60FB24C5">
            <wp:extent cx="5664530" cy="1235009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C65E3" w:rsidRPr="00B31999" w:rsidRDefault="00EC65E3">
      <w:pPr>
        <w:rPr>
          <w:noProof/>
          <w:sz w:val="24"/>
          <w:lang w:eastAsia="cs-CZ"/>
        </w:rPr>
      </w:pPr>
      <w:r w:rsidRPr="00EC65E3">
        <w:rPr>
          <w:sz w:val="28"/>
          <w:szCs w:val="28"/>
        </w:rPr>
        <w:lastRenderedPageBreak/>
        <w:t>Pracovní list</w:t>
      </w:r>
    </w:p>
    <w:p w:rsidR="003C2ED0" w:rsidRDefault="00F32F29">
      <w:r>
        <w:rPr>
          <w:noProof/>
          <w:lang w:eastAsia="cs-CZ"/>
        </w:rPr>
        <w:drawing>
          <wp:inline distT="0" distB="0" distL="0" distR="0">
            <wp:extent cx="5739389" cy="5534025"/>
            <wp:effectExtent l="38100" t="38100" r="33020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89" cy="55340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C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29"/>
    <w:rsid w:val="00161750"/>
    <w:rsid w:val="003A0121"/>
    <w:rsid w:val="003C2ED0"/>
    <w:rsid w:val="00453AF2"/>
    <w:rsid w:val="008E3588"/>
    <w:rsid w:val="00A414B1"/>
    <w:rsid w:val="00B31999"/>
    <w:rsid w:val="00D0092E"/>
    <w:rsid w:val="00EC65E3"/>
    <w:rsid w:val="00F3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9</cp:revision>
  <dcterms:created xsi:type="dcterms:W3CDTF">2011-11-19T17:27:00Z</dcterms:created>
  <dcterms:modified xsi:type="dcterms:W3CDTF">2012-03-31T11:49:00Z</dcterms:modified>
</cp:coreProperties>
</file>